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7669" w14:textId="77777777" w:rsidR="00F045DF" w:rsidRPr="00972D17" w:rsidRDefault="00F045DF" w:rsidP="00F045DF">
      <w:pPr>
        <w:ind w:left="5664"/>
      </w:pPr>
      <w:r w:rsidRPr="00972D17">
        <w:t xml:space="preserve">Приложение 1 </w:t>
      </w:r>
    </w:p>
    <w:p w14:paraId="40E46B4B" w14:textId="77777777" w:rsidR="00F045DF" w:rsidRPr="00454FF7" w:rsidRDefault="00F045DF" w:rsidP="00F045DF">
      <w:pPr>
        <w:pStyle w:val="ConsPlusNormal"/>
        <w:ind w:left="5664"/>
        <w:rPr>
          <w:rFonts w:ascii="Times New Roman" w:hAnsi="Times New Roman" w:cs="Times New Roman"/>
          <w:sz w:val="24"/>
          <w:szCs w:val="24"/>
        </w:rPr>
      </w:pPr>
      <w:r w:rsidRPr="00454FF7">
        <w:rPr>
          <w:rFonts w:ascii="Times New Roman" w:hAnsi="Times New Roman" w:cs="Times New Roman"/>
          <w:sz w:val="24"/>
          <w:szCs w:val="24"/>
        </w:rPr>
        <w:t xml:space="preserve">к приказу от </w:t>
      </w:r>
      <w:r w:rsidR="00301364">
        <w:rPr>
          <w:rFonts w:ascii="Times New Roman" w:hAnsi="Times New Roman" w:cs="Times New Roman"/>
          <w:sz w:val="24"/>
          <w:szCs w:val="24"/>
        </w:rPr>
        <w:t>27.02.2023</w:t>
      </w:r>
      <w:r>
        <w:rPr>
          <w:rFonts w:ascii="Times New Roman" w:hAnsi="Times New Roman" w:cs="Times New Roman"/>
          <w:sz w:val="24"/>
          <w:szCs w:val="24"/>
        </w:rPr>
        <w:t xml:space="preserve"> № </w:t>
      </w:r>
      <w:r w:rsidR="00301364">
        <w:rPr>
          <w:rFonts w:ascii="Times New Roman" w:hAnsi="Times New Roman" w:cs="Times New Roman"/>
          <w:sz w:val="24"/>
          <w:szCs w:val="24"/>
        </w:rPr>
        <w:t>03</w:t>
      </w:r>
      <w:r w:rsidRPr="00454FF7">
        <w:rPr>
          <w:rFonts w:ascii="Times New Roman" w:hAnsi="Times New Roman" w:cs="Times New Roman"/>
          <w:sz w:val="24"/>
          <w:szCs w:val="24"/>
        </w:rPr>
        <w:t>-од</w:t>
      </w:r>
    </w:p>
    <w:p w14:paraId="15F4EB39" w14:textId="77777777" w:rsidR="00712CD7" w:rsidRPr="009B75AD" w:rsidRDefault="00712CD7" w:rsidP="009B75AD">
      <w:pPr>
        <w:pStyle w:val="ConsPlusNormal"/>
        <w:jc w:val="both"/>
        <w:rPr>
          <w:rFonts w:ascii="Times New Roman" w:hAnsi="Times New Roman" w:cs="Times New Roman"/>
          <w:sz w:val="28"/>
          <w:szCs w:val="28"/>
        </w:rPr>
      </w:pPr>
    </w:p>
    <w:p w14:paraId="6FF0AE6A" w14:textId="77777777" w:rsidR="008F67FA" w:rsidRPr="00387278" w:rsidRDefault="008F67FA" w:rsidP="008F67FA">
      <w:pPr>
        <w:pStyle w:val="2"/>
        <w:keepNext w:val="0"/>
        <w:widowControl w:val="0"/>
        <w:tabs>
          <w:tab w:val="left" w:pos="1985"/>
        </w:tabs>
        <w:spacing w:before="0" w:after="0"/>
        <w:jc w:val="center"/>
        <w:rPr>
          <w:rFonts w:ascii="Times New Roman" w:hAnsi="Times New Roman"/>
          <w:b w:val="0"/>
          <w:i w:val="0"/>
          <w:sz w:val="24"/>
          <w:szCs w:val="24"/>
        </w:rPr>
      </w:pPr>
      <w:r w:rsidRPr="00387278">
        <w:rPr>
          <w:rFonts w:ascii="Times New Roman" w:hAnsi="Times New Roman"/>
          <w:b w:val="0"/>
          <w:i w:val="0"/>
          <w:sz w:val="24"/>
          <w:szCs w:val="24"/>
        </w:rPr>
        <w:t xml:space="preserve">Автономная некоммерческая организация профессионального образования </w:t>
      </w:r>
    </w:p>
    <w:p w14:paraId="7F6007FF" w14:textId="77777777" w:rsidR="008F67FA" w:rsidRPr="00387278" w:rsidRDefault="008F67FA" w:rsidP="008F67FA">
      <w:pPr>
        <w:pStyle w:val="2"/>
        <w:keepNext w:val="0"/>
        <w:widowControl w:val="0"/>
        <w:tabs>
          <w:tab w:val="left" w:pos="1985"/>
        </w:tabs>
        <w:spacing w:before="0" w:after="0"/>
        <w:jc w:val="center"/>
        <w:rPr>
          <w:rFonts w:ascii="Times New Roman" w:hAnsi="Times New Roman"/>
          <w:i w:val="0"/>
        </w:rPr>
      </w:pPr>
      <w:r w:rsidRPr="00387278">
        <w:rPr>
          <w:rFonts w:ascii="Times New Roman" w:hAnsi="Times New Roman"/>
          <w:i w:val="0"/>
        </w:rPr>
        <w:t>«ПЕРМСКИЙ ГУМАНИТАРНО-ТЕХНОЛОГИЧЕСКИЙ КОЛЛЕДЖ» (АНО ПО «ПГТК»)</w:t>
      </w:r>
    </w:p>
    <w:p w14:paraId="221FCCA1" w14:textId="77777777" w:rsidR="008F67FA" w:rsidRDefault="008F67FA" w:rsidP="008F67FA">
      <w:pPr>
        <w:tabs>
          <w:tab w:val="left" w:pos="8976"/>
        </w:tabs>
        <w:ind w:right="-284"/>
        <w:rPr>
          <w:sz w:val="28"/>
          <w:szCs w:val="28"/>
        </w:rPr>
      </w:pPr>
    </w:p>
    <w:tbl>
      <w:tblPr>
        <w:tblW w:w="0" w:type="auto"/>
        <w:tblLook w:val="04A0" w:firstRow="1" w:lastRow="0" w:firstColumn="1" w:lastColumn="0" w:noHBand="0" w:noVBand="1"/>
      </w:tblPr>
      <w:tblGrid>
        <w:gridCol w:w="5640"/>
        <w:gridCol w:w="3715"/>
      </w:tblGrid>
      <w:tr w:rsidR="008F67FA" w:rsidRPr="00301364" w14:paraId="5A3BA756" w14:textId="77777777" w:rsidTr="00772685">
        <w:tc>
          <w:tcPr>
            <w:tcW w:w="5778" w:type="dxa"/>
            <w:shd w:val="clear" w:color="auto" w:fill="auto"/>
          </w:tcPr>
          <w:p w14:paraId="38FA143B" w14:textId="77777777" w:rsidR="008F67FA" w:rsidRPr="00301364" w:rsidRDefault="008F67FA" w:rsidP="00772685">
            <w:pPr>
              <w:rPr>
                <w:sz w:val="26"/>
                <w:szCs w:val="26"/>
              </w:rPr>
            </w:pPr>
            <w:r w:rsidRPr="00301364">
              <w:rPr>
                <w:sz w:val="26"/>
                <w:szCs w:val="26"/>
              </w:rPr>
              <w:t>РАССМОТРЕНО</w:t>
            </w:r>
          </w:p>
          <w:p w14:paraId="6CE6E9CE" w14:textId="77777777" w:rsidR="008F67FA" w:rsidRPr="00301364" w:rsidRDefault="008F67FA" w:rsidP="00772685">
            <w:pPr>
              <w:rPr>
                <w:sz w:val="26"/>
                <w:szCs w:val="26"/>
              </w:rPr>
            </w:pPr>
            <w:r w:rsidRPr="00301364">
              <w:rPr>
                <w:sz w:val="26"/>
                <w:szCs w:val="26"/>
              </w:rPr>
              <w:t xml:space="preserve">педагогическим советом </w:t>
            </w:r>
          </w:p>
          <w:p w14:paraId="71A483E3" w14:textId="77777777" w:rsidR="008F67FA" w:rsidRPr="00301364" w:rsidRDefault="008F67FA" w:rsidP="00772685">
            <w:pPr>
              <w:rPr>
                <w:sz w:val="26"/>
                <w:szCs w:val="26"/>
              </w:rPr>
            </w:pPr>
            <w:r w:rsidRPr="00301364">
              <w:rPr>
                <w:sz w:val="26"/>
                <w:szCs w:val="26"/>
              </w:rPr>
              <w:t>АНО ПО «ПГТК»</w:t>
            </w:r>
          </w:p>
          <w:p w14:paraId="4F6485A3" w14:textId="77777777" w:rsidR="008F67FA" w:rsidRPr="00301364" w:rsidRDefault="008F67FA" w:rsidP="00301364">
            <w:pPr>
              <w:rPr>
                <w:sz w:val="26"/>
                <w:szCs w:val="26"/>
              </w:rPr>
            </w:pPr>
            <w:r w:rsidRPr="00301364">
              <w:rPr>
                <w:sz w:val="26"/>
                <w:szCs w:val="26"/>
              </w:rPr>
              <w:t>(протокол от 2</w:t>
            </w:r>
            <w:r w:rsidR="00301364" w:rsidRPr="00301364">
              <w:rPr>
                <w:sz w:val="26"/>
                <w:szCs w:val="26"/>
              </w:rPr>
              <w:t>7</w:t>
            </w:r>
            <w:r w:rsidRPr="00301364">
              <w:rPr>
                <w:sz w:val="26"/>
                <w:szCs w:val="26"/>
              </w:rPr>
              <w:t>.02.202</w:t>
            </w:r>
            <w:r w:rsidR="00301364" w:rsidRPr="00301364">
              <w:rPr>
                <w:sz w:val="26"/>
                <w:szCs w:val="26"/>
              </w:rPr>
              <w:t>3</w:t>
            </w:r>
            <w:r w:rsidRPr="00301364">
              <w:rPr>
                <w:sz w:val="26"/>
                <w:szCs w:val="26"/>
              </w:rPr>
              <w:t xml:space="preserve"> № 01)</w:t>
            </w:r>
          </w:p>
        </w:tc>
        <w:tc>
          <w:tcPr>
            <w:tcW w:w="3787" w:type="dxa"/>
            <w:shd w:val="clear" w:color="auto" w:fill="auto"/>
          </w:tcPr>
          <w:p w14:paraId="5E67A6E3" w14:textId="77777777" w:rsidR="008F67FA" w:rsidRPr="00301364" w:rsidRDefault="008F67FA" w:rsidP="00772685">
            <w:pPr>
              <w:rPr>
                <w:sz w:val="26"/>
                <w:szCs w:val="26"/>
              </w:rPr>
            </w:pPr>
            <w:r w:rsidRPr="00301364">
              <w:rPr>
                <w:sz w:val="26"/>
                <w:szCs w:val="26"/>
              </w:rPr>
              <w:t>УТВЕРЖДАЮ</w:t>
            </w:r>
          </w:p>
          <w:p w14:paraId="497A4927" w14:textId="77777777" w:rsidR="008F67FA" w:rsidRPr="00301364" w:rsidRDefault="008F67FA" w:rsidP="00772685">
            <w:pPr>
              <w:rPr>
                <w:sz w:val="26"/>
                <w:szCs w:val="26"/>
              </w:rPr>
            </w:pPr>
            <w:r w:rsidRPr="00301364">
              <w:rPr>
                <w:sz w:val="26"/>
                <w:szCs w:val="26"/>
              </w:rPr>
              <w:t>Директор АНО ПО «ПГТК»</w:t>
            </w:r>
          </w:p>
          <w:p w14:paraId="73552C37" w14:textId="77777777" w:rsidR="008F67FA" w:rsidRPr="00301364" w:rsidRDefault="008F67FA" w:rsidP="00772685">
            <w:pPr>
              <w:rPr>
                <w:sz w:val="26"/>
                <w:szCs w:val="26"/>
              </w:rPr>
            </w:pPr>
            <w:r w:rsidRPr="00301364">
              <w:rPr>
                <w:sz w:val="26"/>
                <w:szCs w:val="26"/>
              </w:rPr>
              <w:t>___________ И.Ф.Никитина</w:t>
            </w:r>
          </w:p>
          <w:p w14:paraId="258E2C06" w14:textId="77777777" w:rsidR="008F67FA" w:rsidRPr="00301364" w:rsidRDefault="008F67FA" w:rsidP="00301364">
            <w:pPr>
              <w:rPr>
                <w:sz w:val="26"/>
                <w:szCs w:val="26"/>
              </w:rPr>
            </w:pPr>
            <w:r w:rsidRPr="00301364">
              <w:rPr>
                <w:sz w:val="26"/>
                <w:szCs w:val="26"/>
              </w:rPr>
              <w:t>2</w:t>
            </w:r>
            <w:r w:rsidR="00301364" w:rsidRPr="00301364">
              <w:rPr>
                <w:sz w:val="26"/>
                <w:szCs w:val="26"/>
              </w:rPr>
              <w:t>7</w:t>
            </w:r>
            <w:r w:rsidRPr="00301364">
              <w:rPr>
                <w:sz w:val="26"/>
                <w:szCs w:val="26"/>
              </w:rPr>
              <w:t>.02.202</w:t>
            </w:r>
            <w:r w:rsidR="00301364" w:rsidRPr="00301364">
              <w:rPr>
                <w:sz w:val="26"/>
                <w:szCs w:val="26"/>
              </w:rPr>
              <w:t>3</w:t>
            </w:r>
          </w:p>
        </w:tc>
      </w:tr>
    </w:tbl>
    <w:p w14:paraId="3D8F812F" w14:textId="77777777" w:rsidR="00712CD7" w:rsidRPr="00301364" w:rsidRDefault="00712CD7" w:rsidP="009B75AD">
      <w:pPr>
        <w:pStyle w:val="ConsPlusNormal"/>
        <w:jc w:val="both"/>
        <w:rPr>
          <w:rFonts w:ascii="Times New Roman" w:hAnsi="Times New Roman" w:cs="Times New Roman"/>
          <w:sz w:val="26"/>
          <w:szCs w:val="26"/>
        </w:rPr>
      </w:pPr>
    </w:p>
    <w:p w14:paraId="455BB3FA" w14:textId="77777777" w:rsidR="009B75AD" w:rsidRPr="00301364" w:rsidRDefault="009B75AD" w:rsidP="009B75AD">
      <w:pPr>
        <w:pStyle w:val="ConsPlusTitle"/>
        <w:jc w:val="center"/>
        <w:rPr>
          <w:rFonts w:ascii="Times New Roman" w:hAnsi="Times New Roman" w:cs="Times New Roman"/>
          <w:sz w:val="26"/>
          <w:szCs w:val="26"/>
        </w:rPr>
      </w:pPr>
      <w:bookmarkStart w:id="0" w:name="P37"/>
      <w:bookmarkEnd w:id="0"/>
      <w:r w:rsidRPr="00301364">
        <w:rPr>
          <w:rFonts w:ascii="Times New Roman" w:hAnsi="Times New Roman" w:cs="Times New Roman"/>
          <w:sz w:val="26"/>
          <w:szCs w:val="26"/>
        </w:rPr>
        <w:t>ПОЛОЖЕНИЕ</w:t>
      </w:r>
    </w:p>
    <w:p w14:paraId="6A1457BB" w14:textId="77777777" w:rsidR="00712CD7" w:rsidRPr="00301364" w:rsidRDefault="00030157" w:rsidP="009B75AD">
      <w:pPr>
        <w:pStyle w:val="ConsPlusTitle"/>
        <w:jc w:val="center"/>
        <w:rPr>
          <w:rFonts w:ascii="Times New Roman" w:hAnsi="Times New Roman" w:cs="Times New Roman"/>
          <w:sz w:val="26"/>
          <w:szCs w:val="26"/>
        </w:rPr>
      </w:pPr>
      <w:r w:rsidRPr="00301364">
        <w:rPr>
          <w:rFonts w:ascii="Times New Roman" w:hAnsi="Times New Roman" w:cs="Times New Roman"/>
          <w:sz w:val="26"/>
          <w:szCs w:val="26"/>
        </w:rPr>
        <w:t>об организации и осуществлении образовательной деятельности по образовательным программам среднего профессионального образования</w:t>
      </w:r>
    </w:p>
    <w:p w14:paraId="29769FF0" w14:textId="77777777" w:rsidR="00712CD7" w:rsidRPr="00301364" w:rsidRDefault="00712CD7" w:rsidP="009B75AD">
      <w:pPr>
        <w:pStyle w:val="ConsPlusNormal"/>
        <w:jc w:val="both"/>
        <w:rPr>
          <w:rFonts w:ascii="Times New Roman" w:hAnsi="Times New Roman" w:cs="Times New Roman"/>
          <w:sz w:val="26"/>
          <w:szCs w:val="26"/>
        </w:rPr>
      </w:pPr>
    </w:p>
    <w:p w14:paraId="46E28F75" w14:textId="77777777" w:rsidR="00712CD7" w:rsidRPr="00301364" w:rsidRDefault="00712CD7" w:rsidP="009B75AD">
      <w:pPr>
        <w:pStyle w:val="ConsPlusTitle"/>
        <w:jc w:val="center"/>
        <w:outlineLvl w:val="1"/>
        <w:rPr>
          <w:rFonts w:ascii="Times New Roman" w:hAnsi="Times New Roman" w:cs="Times New Roman"/>
          <w:sz w:val="26"/>
          <w:szCs w:val="26"/>
        </w:rPr>
      </w:pPr>
      <w:r w:rsidRPr="00301364">
        <w:rPr>
          <w:rFonts w:ascii="Times New Roman" w:hAnsi="Times New Roman" w:cs="Times New Roman"/>
          <w:sz w:val="26"/>
          <w:szCs w:val="26"/>
        </w:rPr>
        <w:t>I. Общие положения</w:t>
      </w:r>
    </w:p>
    <w:p w14:paraId="7CA64A1A" w14:textId="77777777" w:rsidR="00712CD7" w:rsidRPr="00301364" w:rsidRDefault="00712CD7" w:rsidP="009B75AD">
      <w:pPr>
        <w:pStyle w:val="ConsPlusNormal"/>
        <w:jc w:val="both"/>
        <w:rPr>
          <w:rFonts w:ascii="Times New Roman" w:hAnsi="Times New Roman" w:cs="Times New Roman"/>
          <w:sz w:val="26"/>
          <w:szCs w:val="26"/>
        </w:rPr>
      </w:pPr>
    </w:p>
    <w:p w14:paraId="1275B60B"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1. </w:t>
      </w:r>
      <w:r w:rsidR="009B75AD" w:rsidRPr="00301364">
        <w:rPr>
          <w:rFonts w:ascii="Times New Roman" w:hAnsi="Times New Roman" w:cs="Times New Roman"/>
          <w:sz w:val="26"/>
          <w:szCs w:val="26"/>
        </w:rPr>
        <w:t>Положение об</w:t>
      </w:r>
      <w:r w:rsidRPr="00301364">
        <w:rPr>
          <w:rFonts w:ascii="Times New Roman" w:hAnsi="Times New Roman" w:cs="Times New Roman"/>
          <w:sz w:val="26"/>
          <w:szCs w:val="26"/>
        </w:rPr>
        <w:t xml:space="preserve"> организации и осуществлени</w:t>
      </w:r>
      <w:r w:rsidR="00030157" w:rsidRPr="00301364">
        <w:rPr>
          <w:rFonts w:ascii="Times New Roman" w:hAnsi="Times New Roman" w:cs="Times New Roman"/>
          <w:sz w:val="26"/>
          <w:szCs w:val="26"/>
        </w:rPr>
        <w:t>и</w:t>
      </w:r>
      <w:r w:rsidRPr="00301364">
        <w:rPr>
          <w:rFonts w:ascii="Times New Roman" w:hAnsi="Times New Roman" w:cs="Times New Roman"/>
          <w:sz w:val="26"/>
          <w:szCs w:val="26"/>
        </w:rPr>
        <w:t xml:space="preserve"> образовательной деятельности по образовательным программам среднего профессионального образования (далее - По</w:t>
      </w:r>
      <w:r w:rsidR="00030157" w:rsidRPr="00301364">
        <w:rPr>
          <w:rFonts w:ascii="Times New Roman" w:hAnsi="Times New Roman" w:cs="Times New Roman"/>
          <w:sz w:val="26"/>
          <w:szCs w:val="26"/>
        </w:rPr>
        <w:t>ложение</w:t>
      </w:r>
      <w:r w:rsidRPr="00301364">
        <w:rPr>
          <w:rFonts w:ascii="Times New Roman" w:hAnsi="Times New Roman" w:cs="Times New Roman"/>
          <w:sz w:val="26"/>
          <w:szCs w:val="26"/>
        </w:rPr>
        <w:t>)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обучающихся с ограниченными возможностями здоровья</w:t>
      </w:r>
      <w:r w:rsidR="00477993" w:rsidRPr="00301364">
        <w:rPr>
          <w:rFonts w:ascii="Times New Roman" w:hAnsi="Times New Roman" w:cs="Times New Roman"/>
          <w:b/>
          <w:sz w:val="26"/>
          <w:szCs w:val="26"/>
        </w:rPr>
        <w:t xml:space="preserve"> </w:t>
      </w:r>
      <w:r w:rsidR="00477993" w:rsidRPr="00301364">
        <w:rPr>
          <w:rFonts w:ascii="Times New Roman" w:hAnsi="Times New Roman" w:cs="Times New Roman"/>
          <w:sz w:val="26"/>
          <w:szCs w:val="26"/>
        </w:rPr>
        <w:t>в Автономной некоммерческой организации профессионального образования «</w:t>
      </w:r>
      <w:r w:rsidR="00C13C93" w:rsidRPr="00301364">
        <w:rPr>
          <w:rFonts w:ascii="Times New Roman" w:hAnsi="Times New Roman" w:cs="Times New Roman"/>
          <w:sz w:val="26"/>
          <w:szCs w:val="26"/>
        </w:rPr>
        <w:t>Пермский гуманитарно-технологический колледж</w:t>
      </w:r>
      <w:r w:rsidR="00477993" w:rsidRPr="00301364">
        <w:rPr>
          <w:rFonts w:ascii="Times New Roman" w:hAnsi="Times New Roman" w:cs="Times New Roman"/>
          <w:sz w:val="26"/>
          <w:szCs w:val="26"/>
        </w:rPr>
        <w:t>» (далее – АНО ПО «ПГТК», Колледж)</w:t>
      </w:r>
      <w:r w:rsidRPr="00301364">
        <w:rPr>
          <w:rFonts w:ascii="Times New Roman" w:hAnsi="Times New Roman" w:cs="Times New Roman"/>
          <w:sz w:val="26"/>
          <w:szCs w:val="26"/>
        </w:rPr>
        <w:t>.</w:t>
      </w:r>
    </w:p>
    <w:p w14:paraId="48D57B5E" w14:textId="77777777" w:rsidR="00712CD7" w:rsidRPr="00301364" w:rsidRDefault="00712CD7" w:rsidP="00030157">
      <w:pPr>
        <w:tabs>
          <w:tab w:val="left" w:pos="993"/>
        </w:tabs>
        <w:ind w:firstLine="567"/>
        <w:jc w:val="both"/>
        <w:rPr>
          <w:sz w:val="26"/>
          <w:szCs w:val="26"/>
        </w:rPr>
      </w:pPr>
      <w:r w:rsidRPr="00301364">
        <w:rPr>
          <w:sz w:val="26"/>
          <w:szCs w:val="26"/>
        </w:rPr>
        <w:t xml:space="preserve">2. </w:t>
      </w:r>
      <w:r w:rsidR="00030157" w:rsidRPr="00301364">
        <w:rPr>
          <w:sz w:val="26"/>
          <w:szCs w:val="26"/>
        </w:rPr>
        <w:t>Требования настоящего Положения обязательны для применения всеми подразделениями, должностными лицами и сотрудниками Колледжа, обеспечивающими обучение по образовательным программам среднего профессионального образования</w:t>
      </w:r>
      <w:r w:rsidRPr="00301364">
        <w:rPr>
          <w:sz w:val="26"/>
          <w:szCs w:val="26"/>
        </w:rPr>
        <w:t>.</w:t>
      </w:r>
    </w:p>
    <w:p w14:paraId="40EAA7E7" w14:textId="77777777" w:rsidR="00712CD7" w:rsidRPr="00301364" w:rsidRDefault="00712CD7" w:rsidP="009B75AD">
      <w:pPr>
        <w:pStyle w:val="ConsPlusNormal"/>
        <w:jc w:val="both"/>
        <w:rPr>
          <w:rFonts w:ascii="Times New Roman" w:hAnsi="Times New Roman" w:cs="Times New Roman"/>
          <w:sz w:val="26"/>
          <w:szCs w:val="26"/>
        </w:rPr>
      </w:pPr>
    </w:p>
    <w:p w14:paraId="05383232" w14:textId="77777777" w:rsidR="00712CD7" w:rsidRPr="00301364" w:rsidRDefault="00712CD7" w:rsidP="009B75AD">
      <w:pPr>
        <w:pStyle w:val="ConsPlusTitle"/>
        <w:jc w:val="center"/>
        <w:outlineLvl w:val="1"/>
        <w:rPr>
          <w:rFonts w:ascii="Times New Roman" w:hAnsi="Times New Roman" w:cs="Times New Roman"/>
          <w:sz w:val="26"/>
          <w:szCs w:val="26"/>
        </w:rPr>
      </w:pPr>
      <w:r w:rsidRPr="00301364">
        <w:rPr>
          <w:rFonts w:ascii="Times New Roman" w:hAnsi="Times New Roman" w:cs="Times New Roman"/>
          <w:sz w:val="26"/>
          <w:szCs w:val="26"/>
        </w:rPr>
        <w:t>II. Организация и осуществление образовательной деятельности</w:t>
      </w:r>
    </w:p>
    <w:p w14:paraId="57EA6382" w14:textId="77777777" w:rsidR="00712CD7" w:rsidRPr="00301364" w:rsidRDefault="00712CD7" w:rsidP="009B75AD">
      <w:pPr>
        <w:pStyle w:val="ConsPlusNormal"/>
        <w:jc w:val="both"/>
        <w:rPr>
          <w:rFonts w:ascii="Times New Roman" w:hAnsi="Times New Roman" w:cs="Times New Roman"/>
          <w:sz w:val="26"/>
          <w:szCs w:val="26"/>
        </w:rPr>
      </w:pPr>
    </w:p>
    <w:p w14:paraId="55F846AB"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3. Среднее профессиональное образование в </w:t>
      </w:r>
      <w:r w:rsidR="0065773C" w:rsidRPr="00301364">
        <w:rPr>
          <w:rFonts w:ascii="Times New Roman" w:hAnsi="Times New Roman" w:cs="Times New Roman"/>
          <w:sz w:val="26"/>
          <w:szCs w:val="26"/>
        </w:rPr>
        <w:t xml:space="preserve">АНО ПО «ПГТК» реализуется по очной и заочной формам обучения. </w:t>
      </w:r>
    </w:p>
    <w:p w14:paraId="30BC0329"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4. Содержание среднего профессионального образования по каждой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14:paraId="37D20B18"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5. Образовательные программы среднего профессионального образования самостоятельно разрабатываются и утверждаются </w:t>
      </w:r>
      <w:r w:rsidR="00477993" w:rsidRPr="00301364">
        <w:rPr>
          <w:rFonts w:ascii="Times New Roman" w:hAnsi="Times New Roman" w:cs="Times New Roman"/>
          <w:sz w:val="26"/>
          <w:szCs w:val="26"/>
        </w:rPr>
        <w:t>АНО ПО «ПГТК»</w:t>
      </w:r>
      <w:r w:rsidRPr="00301364">
        <w:rPr>
          <w:rFonts w:ascii="Times New Roman" w:hAnsi="Times New Roman" w:cs="Times New Roman"/>
          <w:sz w:val="26"/>
          <w:szCs w:val="26"/>
        </w:rPr>
        <w:t>.</w:t>
      </w:r>
    </w:p>
    <w:p w14:paraId="10007156" w14:textId="77777777" w:rsidR="00712CD7" w:rsidRPr="00301364" w:rsidRDefault="00477993"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АНО ПО «ПГТК»</w:t>
      </w:r>
      <w:r w:rsidR="00712CD7" w:rsidRPr="00301364">
        <w:rPr>
          <w:rFonts w:ascii="Times New Roman" w:hAnsi="Times New Roman" w:cs="Times New Roman"/>
          <w:sz w:val="26"/>
          <w:szCs w:val="26"/>
        </w:rPr>
        <w:t>, осуществляющ</w:t>
      </w:r>
      <w:r w:rsidRPr="00301364">
        <w:rPr>
          <w:rFonts w:ascii="Times New Roman" w:hAnsi="Times New Roman" w:cs="Times New Roman"/>
          <w:sz w:val="26"/>
          <w:szCs w:val="26"/>
        </w:rPr>
        <w:t>ая</w:t>
      </w:r>
      <w:r w:rsidR="00712CD7" w:rsidRPr="00301364">
        <w:rPr>
          <w:rFonts w:ascii="Times New Roman" w:hAnsi="Times New Roman" w:cs="Times New Roman"/>
          <w:sz w:val="26"/>
          <w:szCs w:val="26"/>
        </w:rPr>
        <w:t xml:space="preserve">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w:t>
      </w:r>
      <w:r w:rsidRPr="00301364">
        <w:rPr>
          <w:rFonts w:ascii="Times New Roman" w:hAnsi="Times New Roman" w:cs="Times New Roman"/>
          <w:sz w:val="26"/>
          <w:szCs w:val="26"/>
        </w:rPr>
        <w:t>е</w:t>
      </w:r>
      <w:r w:rsidR="00712CD7" w:rsidRPr="00301364">
        <w:rPr>
          <w:rFonts w:ascii="Times New Roman" w:hAnsi="Times New Roman" w:cs="Times New Roman"/>
          <w:sz w:val="26"/>
          <w:szCs w:val="26"/>
        </w:rPr>
        <w:t>т указанные образовательные программы в соответствии с федеральными государственными образовательными стандартами по соответствующим специальностям среднего профессионального образования и с учетом соответствующих примерных основных образовательных программ.</w:t>
      </w:r>
    </w:p>
    <w:p w14:paraId="7C08AD01"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lastRenderedPageBreak/>
        <w:t xml:space="preserve">Образовательные программы среднего профессионального образования, реализуемые на базе основного общего образования, разрабатываются </w:t>
      </w:r>
      <w:r w:rsidR="00477993"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14:paraId="73E20B7A"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Образовательные программы среднего профессионального образования, реализуемые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разрабатываются </w:t>
      </w:r>
      <w:r w:rsidR="00477993"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в соответствии с федеральными государственными образовательными стандартами по соответствующим специальностям среднего профессионального образования и с учетом соответствующих примерных основных образовательных программ, разработанных организацией, определяемой Министерством просвещения Российской Федерации из числа подведомственных ему организаций.</w:t>
      </w:r>
    </w:p>
    <w:p w14:paraId="41DF3AE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6.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14:paraId="2BE4C728"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7. Образовательная программа среднего профессионального образования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02B90554"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Оценочные материалы для государственной итоговой аттестации в форме демонстрационного экзамена разрабатываются и доводятся 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 среднего профессионального образования.</w:t>
      </w:r>
    </w:p>
    <w:p w14:paraId="0F0E190C"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8. Формы получения образования и формы обучения по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14:paraId="2AE39750"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9. Обучение в форме самообразования осуществляется с правом последующего прохождения промежуточной и государственной итоговой аттестации в </w:t>
      </w:r>
      <w:r w:rsidR="00731AEC" w:rsidRPr="00301364">
        <w:rPr>
          <w:rFonts w:ascii="Times New Roman" w:hAnsi="Times New Roman" w:cs="Times New Roman"/>
          <w:sz w:val="26"/>
          <w:szCs w:val="26"/>
        </w:rPr>
        <w:t>АНО ПО «ПГТК»</w:t>
      </w:r>
      <w:r w:rsidRPr="00301364">
        <w:rPr>
          <w:rFonts w:ascii="Times New Roman" w:hAnsi="Times New Roman" w:cs="Times New Roman"/>
          <w:sz w:val="26"/>
          <w:szCs w:val="26"/>
        </w:rPr>
        <w:t>.</w:t>
      </w:r>
    </w:p>
    <w:p w14:paraId="78309A25"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10. Допускается сочетание различных форм получения образования и форм обучения.</w:t>
      </w:r>
    </w:p>
    <w:p w14:paraId="7B968595"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11.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588FA6FA"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Срок получения образования по образовательной программе среднего профессионального образования, реализуемой в условиях эксперимента по </w:t>
      </w:r>
      <w:r w:rsidRPr="00301364">
        <w:rPr>
          <w:rFonts w:ascii="Times New Roman" w:hAnsi="Times New Roman" w:cs="Times New Roman"/>
          <w:sz w:val="26"/>
          <w:szCs w:val="26"/>
        </w:rPr>
        <w:lastRenderedPageBreak/>
        <w:t>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примерной основной образовательной программы в порядке, установленном федеральным государственным образовательным стандартом среднего профессионального образования по соответствующей  специальности.</w:t>
      </w:r>
    </w:p>
    <w:p w14:paraId="1A05BCC8" w14:textId="77777777" w:rsidR="00712CD7" w:rsidRPr="00301364" w:rsidRDefault="00712CD7" w:rsidP="00EF2F73">
      <w:pPr>
        <w:pStyle w:val="ConsPlusNormal"/>
        <w:tabs>
          <w:tab w:val="left" w:pos="993"/>
        </w:tabs>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12. Образовательные программы среднего профессионального образования реализуются </w:t>
      </w:r>
      <w:r w:rsidR="00731AEC"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самостоятельно</w:t>
      </w:r>
      <w:r w:rsidR="007113B5" w:rsidRPr="00301364">
        <w:rPr>
          <w:rFonts w:ascii="Times New Roman" w:hAnsi="Times New Roman" w:cs="Times New Roman"/>
          <w:sz w:val="26"/>
          <w:szCs w:val="26"/>
        </w:rPr>
        <w:t xml:space="preserve">. </w:t>
      </w:r>
    </w:p>
    <w:p w14:paraId="69281713" w14:textId="77777777" w:rsidR="00712CD7" w:rsidRPr="00301364" w:rsidRDefault="00712CD7" w:rsidP="00EF2F73">
      <w:pPr>
        <w:pStyle w:val="ConsPlusNormal"/>
        <w:tabs>
          <w:tab w:val="left" w:pos="993"/>
        </w:tabs>
        <w:ind w:firstLine="540"/>
        <w:jc w:val="both"/>
        <w:rPr>
          <w:rFonts w:ascii="Times New Roman" w:hAnsi="Times New Roman" w:cs="Times New Roman"/>
          <w:sz w:val="26"/>
          <w:szCs w:val="26"/>
        </w:rPr>
      </w:pPr>
      <w:r w:rsidRPr="00301364">
        <w:rPr>
          <w:rFonts w:ascii="Times New Roman" w:hAnsi="Times New Roman" w:cs="Times New Roman"/>
          <w:sz w:val="26"/>
          <w:szCs w:val="26"/>
        </w:rPr>
        <w:t>13.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w:t>
      </w:r>
    </w:p>
    <w:p w14:paraId="420A2C9D" w14:textId="77777777" w:rsidR="00712CD7" w:rsidRPr="00301364" w:rsidRDefault="00712CD7" w:rsidP="00EF2F73">
      <w:pPr>
        <w:pStyle w:val="ConsPlusNormal"/>
        <w:tabs>
          <w:tab w:val="left" w:pos="993"/>
        </w:tabs>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14. При реализации образовательных программ среднего профессионального образования </w:t>
      </w:r>
      <w:r w:rsidR="00731AEC"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B5E4E6A"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15.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p>
    <w:p w14:paraId="0BF30803"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16. Освоение образовательной программы среднего профессионального образования предусматривает проведение практики обучающихся.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w:t>
      </w:r>
    </w:p>
    <w:p w14:paraId="058703DB"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17. </w:t>
      </w:r>
      <w:r w:rsidR="00731AEC"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14:paraId="27AB94D8"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18. В </w:t>
      </w:r>
      <w:r w:rsidR="00731AEC"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образовательная деятельность осуществляется на государственном языке Российской Федерации.</w:t>
      </w:r>
    </w:p>
    <w:p w14:paraId="7C79E35A"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w:t>
      </w:r>
      <w:r w:rsidR="00731AEC" w:rsidRPr="00301364">
        <w:rPr>
          <w:rFonts w:ascii="Times New Roman" w:hAnsi="Times New Roman" w:cs="Times New Roman"/>
          <w:sz w:val="26"/>
          <w:szCs w:val="26"/>
        </w:rPr>
        <w:t>АНО ПО «ПГТК»</w:t>
      </w:r>
      <w:r w:rsidRPr="00301364">
        <w:rPr>
          <w:rFonts w:ascii="Times New Roman" w:hAnsi="Times New Roman" w:cs="Times New Roman"/>
          <w:sz w:val="26"/>
          <w:szCs w:val="26"/>
        </w:rPr>
        <w:t>.</w:t>
      </w:r>
    </w:p>
    <w:p w14:paraId="6B13FF6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19. Образовательная деятельность по образовательным программам среднего профессионального образования организуется в соответствии с утвержденными </w:t>
      </w:r>
      <w:r w:rsidR="004F00F6"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составляются расписания учебных занятий по каждой специальности среднего профессионального образования.</w:t>
      </w:r>
    </w:p>
    <w:p w14:paraId="793B3C62"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20.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w:t>
      </w:r>
      <w:r w:rsidR="007113B5" w:rsidRPr="00301364">
        <w:rPr>
          <w:rFonts w:ascii="Times New Roman" w:hAnsi="Times New Roman" w:cs="Times New Roman"/>
          <w:sz w:val="26"/>
          <w:szCs w:val="26"/>
        </w:rPr>
        <w:t xml:space="preserve">. </w:t>
      </w:r>
    </w:p>
    <w:p w14:paraId="70886D91"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21.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w:t>
      </w:r>
      <w:r w:rsidRPr="00301364">
        <w:rPr>
          <w:rFonts w:ascii="Times New Roman" w:hAnsi="Times New Roman" w:cs="Times New Roman"/>
          <w:sz w:val="26"/>
          <w:szCs w:val="26"/>
        </w:rPr>
        <w:lastRenderedPageBreak/>
        <w:t>или последующего среднего профессионального образования повторно.</w:t>
      </w:r>
    </w:p>
    <w:p w14:paraId="3CE03828"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2</w:t>
      </w:r>
      <w:r w:rsidRPr="00301364">
        <w:rPr>
          <w:rFonts w:ascii="Times New Roman" w:hAnsi="Times New Roman" w:cs="Times New Roman"/>
          <w:sz w:val="26"/>
          <w:szCs w:val="26"/>
        </w:rPr>
        <w:t>.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p w14:paraId="00D72057"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самостоятельно.</w:t>
      </w:r>
    </w:p>
    <w:p w14:paraId="580059DC"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3</w:t>
      </w:r>
      <w:r w:rsidRPr="00301364">
        <w:rPr>
          <w:rFonts w:ascii="Times New Roman" w:hAnsi="Times New Roman" w:cs="Times New Roman"/>
          <w:sz w:val="26"/>
          <w:szCs w:val="26"/>
        </w:rPr>
        <w:t xml:space="preserve">.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с учетом особенностей и образовательных потребностей конкретного обучающегося.</w:t>
      </w:r>
    </w:p>
    <w:p w14:paraId="208425DD"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Лица,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14:paraId="08AD6588"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w:t>
      </w:r>
    </w:p>
    <w:p w14:paraId="7F1CC880"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4</w:t>
      </w:r>
      <w:r w:rsidRPr="00301364">
        <w:rPr>
          <w:rFonts w:ascii="Times New Roman" w:hAnsi="Times New Roman" w:cs="Times New Roman"/>
          <w:sz w:val="26"/>
          <w:szCs w:val="26"/>
        </w:rPr>
        <w:t xml:space="preserve">. Учебный год в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при реализации образовательной программы среднего профессионального образования в заочной форме обучения - не более чем на три месяца.</w:t>
      </w:r>
    </w:p>
    <w:p w14:paraId="0E44DC40"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5</w:t>
      </w:r>
      <w:r w:rsidRPr="00301364">
        <w:rPr>
          <w:rFonts w:ascii="Times New Roman" w:hAnsi="Times New Roman" w:cs="Times New Roman"/>
          <w:sz w:val="26"/>
          <w:szCs w:val="26"/>
        </w:rPr>
        <w:t>. В процессе освоения образовательных программ среднего профессионального образования обучающимся предоставляются каникулы.</w:t>
      </w:r>
    </w:p>
    <w:p w14:paraId="02C23F92"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
    <w:p w14:paraId="710D7FFB"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6</w:t>
      </w:r>
      <w:r w:rsidRPr="00301364">
        <w:rPr>
          <w:rFonts w:ascii="Times New Roman" w:hAnsi="Times New Roman" w:cs="Times New Roman"/>
          <w:sz w:val="26"/>
          <w:szCs w:val="26"/>
        </w:rPr>
        <w:t>. 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14:paraId="2DF3A604"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7</w:t>
      </w:r>
      <w:r w:rsidRPr="00301364">
        <w:rPr>
          <w:rFonts w:ascii="Times New Roman" w:hAnsi="Times New Roman" w:cs="Times New Roman"/>
          <w:sz w:val="26"/>
          <w:szCs w:val="26"/>
        </w:rPr>
        <w:t>.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14:paraId="7734AC29"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Для всех видов учебных занятий академический час устанавливается продолжительностью 45 минут.</w:t>
      </w:r>
    </w:p>
    <w:p w14:paraId="3ABD9063"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Объем учебных занятий и практики не должен превышать 36 академических часов в неделю.</w:t>
      </w:r>
    </w:p>
    <w:p w14:paraId="15590A99"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w:t>
      </w:r>
      <w:r w:rsidR="007113B5" w:rsidRPr="00301364">
        <w:rPr>
          <w:rFonts w:ascii="Times New Roman" w:hAnsi="Times New Roman" w:cs="Times New Roman"/>
          <w:sz w:val="26"/>
          <w:szCs w:val="26"/>
        </w:rPr>
        <w:t>8</w:t>
      </w:r>
      <w:r w:rsidRPr="00301364">
        <w:rPr>
          <w:rFonts w:ascii="Times New Roman" w:hAnsi="Times New Roman" w:cs="Times New Roman"/>
          <w:sz w:val="26"/>
          <w:szCs w:val="26"/>
        </w:rPr>
        <w:t xml:space="preserve">. Численность обучающихся в учебной группе определяется </w:t>
      </w:r>
      <w:r w:rsidR="007F249D" w:rsidRPr="00301364">
        <w:rPr>
          <w:rFonts w:ascii="Times New Roman" w:hAnsi="Times New Roman" w:cs="Times New Roman"/>
          <w:sz w:val="26"/>
          <w:szCs w:val="26"/>
        </w:rPr>
        <w:t xml:space="preserve">АНО ПО </w:t>
      </w:r>
      <w:r w:rsidR="007F249D" w:rsidRPr="00301364">
        <w:rPr>
          <w:rFonts w:ascii="Times New Roman" w:hAnsi="Times New Roman" w:cs="Times New Roman"/>
          <w:sz w:val="26"/>
          <w:szCs w:val="26"/>
        </w:rPr>
        <w:lastRenderedPageBreak/>
        <w:t>«ПГТК»</w:t>
      </w:r>
      <w:r w:rsidRPr="00301364">
        <w:rPr>
          <w:rFonts w:ascii="Times New Roman" w:hAnsi="Times New Roman" w:cs="Times New Roman"/>
          <w:sz w:val="26"/>
          <w:szCs w:val="26"/>
        </w:rPr>
        <w:t xml:space="preserve"> с учетом требований санитарных правил и норм к площадям помещений, используемых при осуществлении образовательной деятельности. </w:t>
      </w:r>
      <w:r w:rsidR="007F249D" w:rsidRPr="00301364">
        <w:rPr>
          <w:rFonts w:ascii="Times New Roman" w:hAnsi="Times New Roman" w:cs="Times New Roman"/>
          <w:sz w:val="26"/>
          <w:szCs w:val="26"/>
        </w:rPr>
        <w:t>У</w:t>
      </w:r>
      <w:r w:rsidRPr="00301364">
        <w:rPr>
          <w:rFonts w:ascii="Times New Roman" w:hAnsi="Times New Roman" w:cs="Times New Roman"/>
          <w:sz w:val="26"/>
          <w:szCs w:val="26"/>
        </w:rPr>
        <w:t xml:space="preserve">чебные занятия и практика могут проводиться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с группами обучающихся различной численности и отдельными обучающимися, а также с разделением группы на подгруппы. </w:t>
      </w:r>
      <w:r w:rsidR="007F249D"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вправе объединять группы обучающихся при проведении учебных занятий в виде лекций.</w:t>
      </w:r>
    </w:p>
    <w:p w14:paraId="13F840E3" w14:textId="77777777" w:rsidR="00712CD7" w:rsidRPr="00301364" w:rsidRDefault="007113B5"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29</w:t>
      </w:r>
      <w:r w:rsidR="00712CD7" w:rsidRPr="00301364">
        <w:rPr>
          <w:rFonts w:ascii="Times New Roman" w:hAnsi="Times New Roman" w:cs="Times New Roman"/>
          <w:sz w:val="26"/>
          <w:szCs w:val="26"/>
        </w:rPr>
        <w:t xml:space="preserve">.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w:t>
      </w:r>
      <w:r w:rsidR="004F04FE" w:rsidRPr="00301364">
        <w:rPr>
          <w:rFonts w:ascii="Times New Roman" w:hAnsi="Times New Roman" w:cs="Times New Roman"/>
          <w:sz w:val="26"/>
          <w:szCs w:val="26"/>
        </w:rPr>
        <w:t>АНО ПО «ПГТК»</w:t>
      </w:r>
      <w:r w:rsidR="009B75AD" w:rsidRPr="00301364">
        <w:rPr>
          <w:rFonts w:ascii="Times New Roman" w:hAnsi="Times New Roman" w:cs="Times New Roman"/>
          <w:sz w:val="26"/>
          <w:szCs w:val="26"/>
        </w:rPr>
        <w:t xml:space="preserve"> самостоятельно</w:t>
      </w:r>
      <w:r w:rsidR="00712CD7" w:rsidRPr="00301364">
        <w:rPr>
          <w:rFonts w:ascii="Times New Roman" w:hAnsi="Times New Roman" w:cs="Times New Roman"/>
          <w:sz w:val="26"/>
          <w:szCs w:val="26"/>
        </w:rPr>
        <w:t>.</w:t>
      </w:r>
    </w:p>
    <w:p w14:paraId="35DE0BD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0</w:t>
      </w:r>
      <w:r w:rsidRPr="00301364">
        <w:rPr>
          <w:rFonts w:ascii="Times New Roman" w:hAnsi="Times New Roman" w:cs="Times New Roman"/>
          <w:sz w:val="26"/>
          <w:szCs w:val="26"/>
        </w:rPr>
        <w:t xml:space="preserve">. </w:t>
      </w:r>
      <w:r w:rsidR="004F04F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самостоятельно устанавливает систему оценок при промежуточной аттестации.</w:t>
      </w:r>
    </w:p>
    <w:p w14:paraId="227A47D3"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1</w:t>
      </w:r>
      <w:r w:rsidRPr="00301364">
        <w:rPr>
          <w:rFonts w:ascii="Times New Roman" w:hAnsi="Times New Roman" w:cs="Times New Roman"/>
          <w:sz w:val="26"/>
          <w:szCs w:val="26"/>
        </w:rPr>
        <w:t>.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14:paraId="48222D03"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14:paraId="6225B13E"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2</w:t>
      </w:r>
      <w:r w:rsidRPr="00301364">
        <w:rPr>
          <w:rFonts w:ascii="Times New Roman" w:hAnsi="Times New Roman" w:cs="Times New Roman"/>
          <w:sz w:val="26"/>
          <w:szCs w:val="26"/>
        </w:rPr>
        <w:t>. Освоение образовательных программ среднего профессионального образования завершается итоговой аттестацией, которая является обязательной.</w:t>
      </w:r>
    </w:p>
    <w:p w14:paraId="5B0D799A"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
    <w:p w14:paraId="2EFF003C"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специальности среднего профессионального образования.</w:t>
      </w:r>
    </w:p>
    <w:p w14:paraId="07B8B7D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w:t>
      </w:r>
      <w:r w:rsidR="004F04F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выдается справка об обучении или о периоде обучения по образцу, самостоятельно устанавливаемому </w:t>
      </w:r>
      <w:r w:rsidR="004F04FE" w:rsidRPr="00301364">
        <w:rPr>
          <w:rFonts w:ascii="Times New Roman" w:hAnsi="Times New Roman" w:cs="Times New Roman"/>
          <w:sz w:val="26"/>
          <w:szCs w:val="26"/>
        </w:rPr>
        <w:t>АНО ПО «ПГТК»</w:t>
      </w:r>
      <w:r w:rsidRPr="00301364">
        <w:rPr>
          <w:rFonts w:ascii="Times New Roman" w:hAnsi="Times New Roman" w:cs="Times New Roman"/>
          <w:sz w:val="26"/>
          <w:szCs w:val="26"/>
        </w:rPr>
        <w:t>.</w:t>
      </w:r>
    </w:p>
    <w:p w14:paraId="547290B8" w14:textId="77777777" w:rsidR="00712CD7" w:rsidRPr="00301364" w:rsidRDefault="00712CD7" w:rsidP="00301364">
      <w:pPr>
        <w:pStyle w:val="ConsPlusNormal"/>
        <w:tabs>
          <w:tab w:val="left" w:pos="851"/>
        </w:tabs>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3</w:t>
      </w:r>
      <w:r w:rsidRPr="00301364">
        <w:rPr>
          <w:rFonts w:ascii="Times New Roman" w:hAnsi="Times New Roman" w:cs="Times New Roman"/>
          <w:sz w:val="26"/>
          <w:szCs w:val="26"/>
        </w:rPr>
        <w:t>.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4A26D136"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4</w:t>
      </w:r>
      <w:r w:rsidRPr="00301364">
        <w:rPr>
          <w:rFonts w:ascii="Times New Roman" w:hAnsi="Times New Roman" w:cs="Times New Roman"/>
          <w:sz w:val="26"/>
          <w:szCs w:val="26"/>
        </w:rPr>
        <w:t xml:space="preserve">. Лица, осваивающие основную образовательную программу в форме </w:t>
      </w:r>
      <w:r w:rsidRPr="00301364">
        <w:rPr>
          <w:rFonts w:ascii="Times New Roman" w:hAnsi="Times New Roman" w:cs="Times New Roman"/>
          <w:sz w:val="26"/>
          <w:szCs w:val="26"/>
        </w:rPr>
        <w:lastRenderedPageBreak/>
        <w:t>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4E34F3C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5</w:t>
      </w:r>
      <w:r w:rsidRPr="00301364">
        <w:rPr>
          <w:rFonts w:ascii="Times New Roman" w:hAnsi="Times New Roman" w:cs="Times New Roman"/>
          <w:sz w:val="26"/>
          <w:szCs w:val="26"/>
        </w:rPr>
        <w:t xml:space="preserve">. Документ об образовании, представленный при поступлении в </w:t>
      </w:r>
      <w:r w:rsidR="00E11BF0"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выдается из личного дела лицу, окончившему </w:t>
      </w:r>
      <w:r w:rsidR="00E11BF0"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выбывшему до окончания </w:t>
      </w:r>
      <w:r w:rsidR="00E11BF0" w:rsidRPr="00301364">
        <w:rPr>
          <w:rFonts w:ascii="Times New Roman" w:hAnsi="Times New Roman" w:cs="Times New Roman"/>
          <w:sz w:val="26"/>
          <w:szCs w:val="26"/>
        </w:rPr>
        <w:t>АНО ПО «ПГТК»</w:t>
      </w:r>
      <w:r w:rsidRPr="00301364">
        <w:rPr>
          <w:rFonts w:ascii="Times New Roman" w:hAnsi="Times New Roman" w:cs="Times New Roman"/>
          <w:sz w:val="26"/>
          <w:szCs w:val="26"/>
        </w:rPr>
        <w:t>,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14:paraId="607A3B51"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6</w:t>
      </w:r>
      <w:r w:rsidRPr="00301364">
        <w:rPr>
          <w:rFonts w:ascii="Times New Roman" w:hAnsi="Times New Roman" w:cs="Times New Roman"/>
          <w:sz w:val="26"/>
          <w:szCs w:val="26"/>
        </w:rPr>
        <w:t>. 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p w14:paraId="4C427A93" w14:textId="77777777" w:rsidR="00712CD7" w:rsidRPr="00301364" w:rsidRDefault="00712CD7" w:rsidP="009B75AD">
      <w:pPr>
        <w:pStyle w:val="ConsPlusNormal"/>
        <w:jc w:val="both"/>
        <w:rPr>
          <w:rFonts w:ascii="Times New Roman" w:hAnsi="Times New Roman" w:cs="Times New Roman"/>
          <w:sz w:val="26"/>
          <w:szCs w:val="26"/>
        </w:rPr>
      </w:pPr>
    </w:p>
    <w:p w14:paraId="2D6545AD" w14:textId="77777777" w:rsidR="00712CD7" w:rsidRPr="00301364" w:rsidRDefault="00712CD7" w:rsidP="009B75AD">
      <w:pPr>
        <w:pStyle w:val="ConsPlusTitle"/>
        <w:jc w:val="center"/>
        <w:outlineLvl w:val="1"/>
        <w:rPr>
          <w:rFonts w:ascii="Times New Roman" w:hAnsi="Times New Roman" w:cs="Times New Roman"/>
          <w:sz w:val="26"/>
          <w:szCs w:val="26"/>
        </w:rPr>
      </w:pPr>
      <w:r w:rsidRPr="00301364">
        <w:rPr>
          <w:rFonts w:ascii="Times New Roman" w:hAnsi="Times New Roman" w:cs="Times New Roman"/>
          <w:sz w:val="26"/>
          <w:szCs w:val="26"/>
        </w:rPr>
        <w:t>III. Особенности организации образовательной деятельности</w:t>
      </w:r>
    </w:p>
    <w:p w14:paraId="212EC362" w14:textId="77777777" w:rsidR="00712CD7" w:rsidRPr="00301364" w:rsidRDefault="00712CD7" w:rsidP="009B75AD">
      <w:pPr>
        <w:pStyle w:val="ConsPlusTitle"/>
        <w:jc w:val="center"/>
        <w:rPr>
          <w:rFonts w:ascii="Times New Roman" w:hAnsi="Times New Roman" w:cs="Times New Roman"/>
          <w:sz w:val="26"/>
          <w:szCs w:val="26"/>
        </w:rPr>
      </w:pPr>
      <w:r w:rsidRPr="00301364">
        <w:rPr>
          <w:rFonts w:ascii="Times New Roman" w:hAnsi="Times New Roman" w:cs="Times New Roman"/>
          <w:sz w:val="26"/>
          <w:szCs w:val="26"/>
        </w:rPr>
        <w:t>для лиц с ограниченными возможностями здоровья</w:t>
      </w:r>
    </w:p>
    <w:p w14:paraId="1A0A4FA9" w14:textId="77777777" w:rsidR="00712CD7" w:rsidRPr="00301364" w:rsidRDefault="00712CD7" w:rsidP="009B75AD">
      <w:pPr>
        <w:pStyle w:val="ConsPlusNormal"/>
        <w:jc w:val="both"/>
        <w:rPr>
          <w:rFonts w:ascii="Times New Roman" w:hAnsi="Times New Roman" w:cs="Times New Roman"/>
          <w:sz w:val="26"/>
          <w:szCs w:val="26"/>
        </w:rPr>
      </w:pPr>
    </w:p>
    <w:p w14:paraId="189EBDB2"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3</w:t>
      </w:r>
      <w:r w:rsidR="007113B5" w:rsidRPr="00301364">
        <w:rPr>
          <w:rFonts w:ascii="Times New Roman" w:hAnsi="Times New Roman" w:cs="Times New Roman"/>
          <w:sz w:val="26"/>
          <w:szCs w:val="26"/>
        </w:rPr>
        <w:t>7</w:t>
      </w:r>
      <w:r w:rsidRPr="00301364">
        <w:rPr>
          <w:rFonts w:ascii="Times New Roman" w:hAnsi="Times New Roman" w:cs="Times New Roman"/>
          <w:sz w:val="26"/>
          <w:szCs w:val="26"/>
        </w:rPr>
        <w:t>. 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1CE00B17"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p w14:paraId="5A163863" w14:textId="77777777" w:rsidR="00712CD7" w:rsidRPr="00301364" w:rsidRDefault="007113B5" w:rsidP="009B75AD">
      <w:pPr>
        <w:pStyle w:val="ConsPlusNormal"/>
        <w:tabs>
          <w:tab w:val="left" w:pos="993"/>
        </w:tabs>
        <w:ind w:firstLine="540"/>
        <w:jc w:val="both"/>
        <w:rPr>
          <w:rFonts w:ascii="Times New Roman" w:hAnsi="Times New Roman" w:cs="Times New Roman"/>
          <w:sz w:val="26"/>
          <w:szCs w:val="26"/>
        </w:rPr>
      </w:pPr>
      <w:r w:rsidRPr="00301364">
        <w:rPr>
          <w:rFonts w:ascii="Times New Roman" w:hAnsi="Times New Roman" w:cs="Times New Roman"/>
          <w:sz w:val="26"/>
          <w:szCs w:val="26"/>
        </w:rPr>
        <w:t>38</w:t>
      </w:r>
      <w:r w:rsidR="00712CD7" w:rsidRPr="00301364">
        <w:rPr>
          <w:rFonts w:ascii="Times New Roman" w:hAnsi="Times New Roman" w:cs="Times New Roman"/>
          <w:sz w:val="26"/>
          <w:szCs w:val="26"/>
        </w:rPr>
        <w:t xml:space="preserve">. Обучение по образовательным программам среднего профессионального образования обучающихся с ограниченными возможностями здоровья осуществляется </w:t>
      </w:r>
      <w:r w:rsidR="00F07097" w:rsidRPr="00301364">
        <w:rPr>
          <w:rFonts w:ascii="Times New Roman" w:hAnsi="Times New Roman" w:cs="Times New Roman"/>
          <w:sz w:val="26"/>
          <w:szCs w:val="26"/>
        </w:rPr>
        <w:t>АНО ПО «ПГТК»</w:t>
      </w:r>
      <w:r w:rsidR="00712CD7" w:rsidRPr="00301364">
        <w:rPr>
          <w:rFonts w:ascii="Times New Roman" w:hAnsi="Times New Roman" w:cs="Times New Roman"/>
          <w:sz w:val="26"/>
          <w:szCs w:val="26"/>
        </w:rPr>
        <w:t xml:space="preserve"> с учетом особенностей психофизического развития, индивидуальных возможностей и состояния здоровья таких обучающихся.</w:t>
      </w:r>
    </w:p>
    <w:p w14:paraId="217E0F4D" w14:textId="77777777" w:rsidR="00712CD7" w:rsidRPr="00301364" w:rsidRDefault="007113B5" w:rsidP="009B75AD">
      <w:pPr>
        <w:pStyle w:val="ConsPlusNormal"/>
        <w:tabs>
          <w:tab w:val="left" w:pos="993"/>
        </w:tabs>
        <w:ind w:firstLine="540"/>
        <w:jc w:val="both"/>
        <w:rPr>
          <w:rFonts w:ascii="Times New Roman" w:hAnsi="Times New Roman" w:cs="Times New Roman"/>
          <w:sz w:val="26"/>
          <w:szCs w:val="26"/>
        </w:rPr>
      </w:pPr>
      <w:r w:rsidRPr="00301364">
        <w:rPr>
          <w:rFonts w:ascii="Times New Roman" w:hAnsi="Times New Roman" w:cs="Times New Roman"/>
          <w:sz w:val="26"/>
          <w:szCs w:val="26"/>
        </w:rPr>
        <w:t>39</w:t>
      </w:r>
      <w:r w:rsidR="00712CD7" w:rsidRPr="00301364">
        <w:rPr>
          <w:rFonts w:ascii="Times New Roman" w:hAnsi="Times New Roman" w:cs="Times New Roman"/>
          <w:sz w:val="26"/>
          <w:szCs w:val="26"/>
        </w:rPr>
        <w:t xml:space="preserve">. </w:t>
      </w:r>
      <w:r w:rsidR="00E71B7E" w:rsidRPr="00301364">
        <w:rPr>
          <w:rFonts w:ascii="Times New Roman" w:hAnsi="Times New Roman" w:cs="Times New Roman"/>
          <w:sz w:val="26"/>
          <w:szCs w:val="26"/>
        </w:rPr>
        <w:t>АНО ПО «ПГТК»</w:t>
      </w:r>
      <w:r w:rsidR="00712CD7" w:rsidRPr="00301364">
        <w:rPr>
          <w:rFonts w:ascii="Times New Roman" w:hAnsi="Times New Roman" w:cs="Times New Roman"/>
          <w:sz w:val="26"/>
          <w:szCs w:val="26"/>
        </w:rPr>
        <w:t xml:space="preserve"> созданы специальные условия для получения среднего профессионального образования обучающимися с огран</w:t>
      </w:r>
      <w:r w:rsidR="009B75AD" w:rsidRPr="00301364">
        <w:rPr>
          <w:rFonts w:ascii="Times New Roman" w:hAnsi="Times New Roman" w:cs="Times New Roman"/>
          <w:sz w:val="26"/>
          <w:szCs w:val="26"/>
        </w:rPr>
        <w:t>иченными возможностями здоровья</w:t>
      </w:r>
      <w:r w:rsidR="00712CD7" w:rsidRPr="00301364">
        <w:rPr>
          <w:rFonts w:ascii="Times New Roman" w:hAnsi="Times New Roman" w:cs="Times New Roman"/>
          <w:sz w:val="26"/>
          <w:szCs w:val="26"/>
        </w:rPr>
        <w:t>.</w:t>
      </w:r>
    </w:p>
    <w:p w14:paraId="7C1DAE92"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w:t>
      </w:r>
      <w:r w:rsidRPr="00301364">
        <w:rPr>
          <w:rFonts w:ascii="Times New Roman" w:hAnsi="Times New Roman" w:cs="Times New Roman"/>
          <w:sz w:val="26"/>
          <w:szCs w:val="26"/>
        </w:rPr>
        <w:lastRenderedPageBreak/>
        <w:t xml:space="preserve">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w:t>
      </w:r>
      <w:r w:rsidR="00E71B7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19BF20A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4</w:t>
      </w:r>
      <w:r w:rsidR="007113B5" w:rsidRPr="00301364">
        <w:rPr>
          <w:rFonts w:ascii="Times New Roman" w:hAnsi="Times New Roman" w:cs="Times New Roman"/>
          <w:sz w:val="26"/>
          <w:szCs w:val="26"/>
        </w:rPr>
        <w:t>0</w:t>
      </w:r>
      <w:r w:rsidRPr="00301364">
        <w:rPr>
          <w:rFonts w:ascii="Times New Roman" w:hAnsi="Times New Roman" w:cs="Times New Roman"/>
          <w:sz w:val="26"/>
          <w:szCs w:val="26"/>
        </w:rPr>
        <w:t xml:space="preserve">. В целях доступности получения среднего профессионального образования обучающимися с ограниченными возможностями здоровья </w:t>
      </w:r>
      <w:r w:rsidR="00E71B7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обеспечивается:</w:t>
      </w:r>
    </w:p>
    <w:p w14:paraId="5455A6F9"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1) для обучающихся с ограниченными возможностями здоровья по зрению:</w:t>
      </w:r>
    </w:p>
    <w:p w14:paraId="74F390A5"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адаптация официальн</w:t>
      </w:r>
      <w:r w:rsidR="00E71B7E" w:rsidRPr="00301364">
        <w:rPr>
          <w:rFonts w:ascii="Times New Roman" w:hAnsi="Times New Roman" w:cs="Times New Roman"/>
          <w:sz w:val="26"/>
          <w:szCs w:val="26"/>
        </w:rPr>
        <w:t>ого</w:t>
      </w:r>
      <w:r w:rsidRPr="00301364">
        <w:rPr>
          <w:rFonts w:ascii="Times New Roman" w:hAnsi="Times New Roman" w:cs="Times New Roman"/>
          <w:sz w:val="26"/>
          <w:szCs w:val="26"/>
        </w:rPr>
        <w:t xml:space="preserve"> сайт</w:t>
      </w:r>
      <w:r w:rsidR="00E71B7E" w:rsidRPr="00301364">
        <w:rPr>
          <w:rFonts w:ascii="Times New Roman" w:hAnsi="Times New Roman" w:cs="Times New Roman"/>
          <w:sz w:val="26"/>
          <w:szCs w:val="26"/>
        </w:rPr>
        <w:t>а</w:t>
      </w:r>
      <w:r w:rsidRPr="00301364">
        <w:rPr>
          <w:rFonts w:ascii="Times New Roman" w:hAnsi="Times New Roman" w:cs="Times New Roman"/>
          <w:sz w:val="26"/>
          <w:szCs w:val="26"/>
        </w:rPr>
        <w:t xml:space="preserve"> </w:t>
      </w:r>
      <w:r w:rsidR="00E71B7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3F010340"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14:paraId="24E68B17"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присутствие ассистента, оказывающего обучающемуся необходимую помощь;</w:t>
      </w:r>
    </w:p>
    <w:p w14:paraId="3B72A6DB"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обеспечение выпуска альтернативных форматов печатных материалов (крупный шрифт или аудиофайлы);</w:t>
      </w:r>
    </w:p>
    <w:p w14:paraId="3877ED8F"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обеспечение доступа обучающегося, являющегося слепым и использующего собаку-поводыря, к зданию </w:t>
      </w:r>
      <w:r w:rsidR="00A157C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располагающего местом для размещения собаки-поводыря в часы обучения самого обучающегося;</w:t>
      </w:r>
    </w:p>
    <w:p w14:paraId="6BE16428"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2) для обучающихся с ограниченными возможностями здоровья по слуху:</w:t>
      </w:r>
    </w:p>
    <w:p w14:paraId="40CC513C"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79554AA1"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обеспечение надлежащими звуковыми средствами воспроизведения информации;</w:t>
      </w:r>
    </w:p>
    <w:p w14:paraId="581CE88A"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w:t>
      </w:r>
      <w:r w:rsidR="00E71B7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6811DF41"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4</w:t>
      </w:r>
      <w:r w:rsidR="007113B5" w:rsidRPr="00301364">
        <w:rPr>
          <w:rFonts w:ascii="Times New Roman" w:hAnsi="Times New Roman" w:cs="Times New Roman"/>
          <w:sz w:val="26"/>
          <w:szCs w:val="26"/>
        </w:rPr>
        <w:t>1</w:t>
      </w:r>
      <w:r w:rsidRPr="00301364">
        <w:rPr>
          <w:rFonts w:ascii="Times New Roman" w:hAnsi="Times New Roman" w:cs="Times New Roman"/>
          <w:sz w:val="26"/>
          <w:szCs w:val="26"/>
        </w:rPr>
        <w:t>.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r w:rsidR="00E71B7E" w:rsidRPr="00301364">
        <w:rPr>
          <w:rFonts w:ascii="Times New Roman" w:hAnsi="Times New Roman" w:cs="Times New Roman"/>
          <w:sz w:val="26"/>
          <w:szCs w:val="26"/>
        </w:rPr>
        <w:t>.</w:t>
      </w:r>
    </w:p>
    <w:p w14:paraId="10AEBAC0"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Численность обучающихся с ограниченными возможностями здоровья в учебной группе устанавливается до 15 человек.</w:t>
      </w:r>
    </w:p>
    <w:p w14:paraId="1A3F0E13"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4</w:t>
      </w:r>
      <w:r w:rsidR="007113B5" w:rsidRPr="00301364">
        <w:rPr>
          <w:rFonts w:ascii="Times New Roman" w:hAnsi="Times New Roman" w:cs="Times New Roman"/>
          <w:sz w:val="26"/>
          <w:szCs w:val="26"/>
        </w:rPr>
        <w:t>2</w:t>
      </w:r>
      <w:r w:rsidRPr="00301364">
        <w:rPr>
          <w:rFonts w:ascii="Times New Roman" w:hAnsi="Times New Roman" w:cs="Times New Roman"/>
          <w:sz w:val="26"/>
          <w:szCs w:val="26"/>
        </w:rPr>
        <w:t xml:space="preserve">. При получении среднего профессионального образования обучающимся с </w:t>
      </w:r>
      <w:r w:rsidRPr="00301364">
        <w:rPr>
          <w:rFonts w:ascii="Times New Roman" w:hAnsi="Times New Roman" w:cs="Times New Roman"/>
          <w:sz w:val="26"/>
          <w:szCs w:val="26"/>
        </w:rPr>
        <w:lastRenderedPageBreak/>
        <w:t>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w:t>
      </w:r>
      <w:r w:rsidR="009B75AD" w:rsidRPr="00301364">
        <w:rPr>
          <w:rFonts w:ascii="Times New Roman" w:hAnsi="Times New Roman" w:cs="Times New Roman"/>
          <w:sz w:val="26"/>
          <w:szCs w:val="26"/>
        </w:rPr>
        <w:t>дчиков и тифлосурдопереводчиков</w:t>
      </w:r>
      <w:r w:rsidRPr="00301364">
        <w:rPr>
          <w:rFonts w:ascii="Times New Roman" w:hAnsi="Times New Roman" w:cs="Times New Roman"/>
          <w:sz w:val="26"/>
          <w:szCs w:val="26"/>
        </w:rPr>
        <w:t>.</w:t>
      </w:r>
    </w:p>
    <w:p w14:paraId="000BBCD5" w14:textId="77777777" w:rsidR="00712CD7" w:rsidRPr="00301364" w:rsidRDefault="00712CD7" w:rsidP="009B75AD">
      <w:pPr>
        <w:pStyle w:val="ConsPlusNormal"/>
        <w:ind w:firstLine="540"/>
        <w:jc w:val="both"/>
        <w:rPr>
          <w:rFonts w:ascii="Times New Roman" w:hAnsi="Times New Roman" w:cs="Times New Roman"/>
          <w:sz w:val="26"/>
          <w:szCs w:val="26"/>
        </w:rPr>
      </w:pPr>
      <w:r w:rsidRPr="00301364">
        <w:rPr>
          <w:rFonts w:ascii="Times New Roman" w:hAnsi="Times New Roman" w:cs="Times New Roman"/>
          <w:sz w:val="26"/>
          <w:szCs w:val="26"/>
        </w:rPr>
        <w:t xml:space="preserve">С учетом особых потребностей обучающихся с ограниченными возможностями здоровья </w:t>
      </w:r>
      <w:r w:rsidR="00E71B7E" w:rsidRPr="00301364">
        <w:rPr>
          <w:rFonts w:ascii="Times New Roman" w:hAnsi="Times New Roman" w:cs="Times New Roman"/>
          <w:sz w:val="26"/>
          <w:szCs w:val="26"/>
        </w:rPr>
        <w:t>АНО ПО «ПГТК»</w:t>
      </w:r>
      <w:r w:rsidRPr="00301364">
        <w:rPr>
          <w:rFonts w:ascii="Times New Roman" w:hAnsi="Times New Roman" w:cs="Times New Roman"/>
          <w:sz w:val="26"/>
          <w:szCs w:val="26"/>
        </w:rPr>
        <w:t xml:space="preserve"> обеспечивается предоставление учебных, лекционных материалов в электронном виде.</w:t>
      </w:r>
    </w:p>
    <w:p w14:paraId="5D57E742" w14:textId="77777777" w:rsidR="00592238" w:rsidRPr="00301364" w:rsidRDefault="00592238">
      <w:pPr>
        <w:spacing w:after="200" w:line="276" w:lineRule="auto"/>
        <w:rPr>
          <w:rFonts w:eastAsiaTheme="minorEastAsia"/>
          <w:sz w:val="26"/>
          <w:szCs w:val="26"/>
        </w:rPr>
      </w:pPr>
      <w:r w:rsidRPr="00301364">
        <w:rPr>
          <w:sz w:val="26"/>
          <w:szCs w:val="26"/>
        </w:rPr>
        <w:br w:type="page"/>
      </w:r>
    </w:p>
    <w:p w14:paraId="104FAB71" w14:textId="77777777" w:rsidR="00592238" w:rsidRPr="007767C4" w:rsidRDefault="00592238" w:rsidP="00592238">
      <w:pPr>
        <w:ind w:right="-285"/>
        <w:jc w:val="center"/>
        <w:rPr>
          <w:b/>
          <w:sz w:val="28"/>
          <w:szCs w:val="28"/>
        </w:rPr>
      </w:pPr>
      <w:r w:rsidRPr="007767C4">
        <w:rPr>
          <w:b/>
          <w:sz w:val="28"/>
          <w:szCs w:val="28"/>
        </w:rPr>
        <w:lastRenderedPageBreak/>
        <w:t>Лист согласования</w:t>
      </w:r>
    </w:p>
    <w:p w14:paraId="5B70D4B5" w14:textId="77777777" w:rsidR="00592238" w:rsidRPr="009B75AD" w:rsidRDefault="00592238" w:rsidP="00592238">
      <w:pPr>
        <w:pStyle w:val="ConsPlusTitle"/>
        <w:jc w:val="center"/>
        <w:rPr>
          <w:rFonts w:ascii="Times New Roman" w:hAnsi="Times New Roman" w:cs="Times New Roman"/>
          <w:sz w:val="28"/>
          <w:szCs w:val="28"/>
        </w:rPr>
      </w:pPr>
      <w:r w:rsidRPr="00592238">
        <w:rPr>
          <w:rFonts w:ascii="Times New Roman" w:hAnsi="Times New Roman" w:cs="Times New Roman"/>
          <w:b w:val="0"/>
          <w:sz w:val="24"/>
          <w:szCs w:val="24"/>
        </w:rPr>
        <w:t>Положения</w:t>
      </w:r>
      <w:r w:rsidRPr="00E73057">
        <w:rPr>
          <w:rFonts w:ascii="Times New Roman" w:hAnsi="Times New Roman" w:cs="Times New Roman"/>
          <w:sz w:val="24"/>
          <w:szCs w:val="24"/>
        </w:rPr>
        <w:t xml:space="preserve"> </w:t>
      </w:r>
      <w:r w:rsidRPr="00592238">
        <w:rPr>
          <w:rFonts w:ascii="Times New Roman" w:hAnsi="Times New Roman" w:cs="Times New Roman"/>
          <w:b w:val="0"/>
          <w:sz w:val="24"/>
          <w:szCs w:val="24"/>
        </w:rPr>
        <w:t>об организации и осуществлении образовательной деятельности по образовательным программам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353"/>
        <w:gridCol w:w="3849"/>
        <w:gridCol w:w="1250"/>
        <w:gridCol w:w="1235"/>
      </w:tblGrid>
      <w:tr w:rsidR="00592238" w:rsidRPr="000D0F62" w14:paraId="1815A2CC" w14:textId="77777777" w:rsidTr="0045653F">
        <w:tc>
          <w:tcPr>
            <w:tcW w:w="664" w:type="dxa"/>
            <w:tcBorders>
              <w:top w:val="single" w:sz="4" w:space="0" w:color="auto"/>
              <w:left w:val="single" w:sz="4" w:space="0" w:color="auto"/>
              <w:bottom w:val="single" w:sz="4" w:space="0" w:color="auto"/>
              <w:right w:val="single" w:sz="4" w:space="0" w:color="auto"/>
            </w:tcBorders>
            <w:hideMark/>
          </w:tcPr>
          <w:p w14:paraId="129D089C"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п/п</w:t>
            </w:r>
          </w:p>
        </w:tc>
        <w:tc>
          <w:tcPr>
            <w:tcW w:w="2421" w:type="dxa"/>
            <w:tcBorders>
              <w:top w:val="single" w:sz="4" w:space="0" w:color="auto"/>
              <w:left w:val="single" w:sz="4" w:space="0" w:color="auto"/>
              <w:bottom w:val="single" w:sz="4" w:space="0" w:color="auto"/>
              <w:right w:val="single" w:sz="4" w:space="0" w:color="auto"/>
            </w:tcBorders>
            <w:hideMark/>
          </w:tcPr>
          <w:p w14:paraId="2D600EE2"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Ф.И.О.</w:t>
            </w:r>
          </w:p>
        </w:tc>
        <w:tc>
          <w:tcPr>
            <w:tcW w:w="3969" w:type="dxa"/>
            <w:tcBorders>
              <w:top w:val="single" w:sz="4" w:space="0" w:color="auto"/>
              <w:left w:val="single" w:sz="4" w:space="0" w:color="auto"/>
              <w:bottom w:val="single" w:sz="4" w:space="0" w:color="auto"/>
              <w:right w:val="single" w:sz="4" w:space="0" w:color="auto"/>
            </w:tcBorders>
            <w:hideMark/>
          </w:tcPr>
          <w:p w14:paraId="5927AF25"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Должность</w:t>
            </w:r>
          </w:p>
        </w:tc>
        <w:tc>
          <w:tcPr>
            <w:tcW w:w="1276" w:type="dxa"/>
            <w:tcBorders>
              <w:top w:val="single" w:sz="4" w:space="0" w:color="auto"/>
              <w:left w:val="single" w:sz="4" w:space="0" w:color="auto"/>
              <w:bottom w:val="single" w:sz="4" w:space="0" w:color="auto"/>
              <w:right w:val="single" w:sz="4" w:space="0" w:color="auto"/>
            </w:tcBorders>
            <w:hideMark/>
          </w:tcPr>
          <w:p w14:paraId="6276FD60"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xml:space="preserve">Дата </w:t>
            </w:r>
          </w:p>
        </w:tc>
        <w:tc>
          <w:tcPr>
            <w:tcW w:w="1241" w:type="dxa"/>
            <w:tcBorders>
              <w:top w:val="single" w:sz="4" w:space="0" w:color="auto"/>
              <w:left w:val="single" w:sz="4" w:space="0" w:color="auto"/>
              <w:bottom w:val="single" w:sz="4" w:space="0" w:color="auto"/>
              <w:right w:val="single" w:sz="4" w:space="0" w:color="auto"/>
            </w:tcBorders>
          </w:tcPr>
          <w:p w14:paraId="09E32B0A"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Подпись</w:t>
            </w:r>
          </w:p>
          <w:p w14:paraId="6AF6C5F8" w14:textId="77777777" w:rsidR="00592238" w:rsidRPr="000D0F62" w:rsidRDefault="00592238" w:rsidP="0045653F">
            <w:pPr>
              <w:pStyle w:val="ConsPlusNormal"/>
              <w:jc w:val="center"/>
              <w:rPr>
                <w:rFonts w:ascii="Times New Roman" w:hAnsi="Times New Roman" w:cs="Times New Roman"/>
                <w:sz w:val="24"/>
                <w:szCs w:val="24"/>
              </w:rPr>
            </w:pPr>
          </w:p>
        </w:tc>
      </w:tr>
      <w:tr w:rsidR="00592238" w:rsidRPr="000D0F62" w14:paraId="551AB729" w14:textId="77777777" w:rsidTr="0045653F">
        <w:tc>
          <w:tcPr>
            <w:tcW w:w="664" w:type="dxa"/>
            <w:tcBorders>
              <w:top w:val="single" w:sz="4" w:space="0" w:color="auto"/>
              <w:left w:val="single" w:sz="4" w:space="0" w:color="auto"/>
              <w:bottom w:val="single" w:sz="4" w:space="0" w:color="auto"/>
              <w:right w:val="single" w:sz="4" w:space="0" w:color="auto"/>
            </w:tcBorders>
          </w:tcPr>
          <w:p w14:paraId="11132E9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7EE754D"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216D1C9"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AB215"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E0EB3F6" w14:textId="77777777" w:rsidR="00592238" w:rsidRPr="000D0F62" w:rsidRDefault="00592238" w:rsidP="0045653F">
            <w:pPr>
              <w:pStyle w:val="ConsPlusNormal"/>
              <w:rPr>
                <w:sz w:val="24"/>
                <w:szCs w:val="24"/>
              </w:rPr>
            </w:pPr>
          </w:p>
        </w:tc>
      </w:tr>
      <w:tr w:rsidR="00592238" w:rsidRPr="000D0F62" w14:paraId="15372CD9" w14:textId="77777777" w:rsidTr="0045653F">
        <w:tc>
          <w:tcPr>
            <w:tcW w:w="664" w:type="dxa"/>
            <w:tcBorders>
              <w:top w:val="single" w:sz="4" w:space="0" w:color="auto"/>
              <w:left w:val="single" w:sz="4" w:space="0" w:color="auto"/>
              <w:bottom w:val="single" w:sz="4" w:space="0" w:color="auto"/>
              <w:right w:val="single" w:sz="4" w:space="0" w:color="auto"/>
            </w:tcBorders>
          </w:tcPr>
          <w:p w14:paraId="7CF19514"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AF123C3"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FF5E7A6"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C4B62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08CD0E8" w14:textId="77777777" w:rsidR="00592238" w:rsidRPr="000D0F62" w:rsidRDefault="00592238" w:rsidP="0045653F">
            <w:pPr>
              <w:pStyle w:val="ConsPlusNormal"/>
              <w:rPr>
                <w:sz w:val="24"/>
                <w:szCs w:val="24"/>
              </w:rPr>
            </w:pPr>
          </w:p>
        </w:tc>
      </w:tr>
      <w:tr w:rsidR="00592238" w:rsidRPr="000D0F62" w14:paraId="560C13B3" w14:textId="77777777" w:rsidTr="0045653F">
        <w:tc>
          <w:tcPr>
            <w:tcW w:w="664" w:type="dxa"/>
            <w:tcBorders>
              <w:top w:val="single" w:sz="4" w:space="0" w:color="auto"/>
              <w:left w:val="single" w:sz="4" w:space="0" w:color="auto"/>
              <w:bottom w:val="single" w:sz="4" w:space="0" w:color="auto"/>
              <w:right w:val="single" w:sz="4" w:space="0" w:color="auto"/>
            </w:tcBorders>
          </w:tcPr>
          <w:p w14:paraId="00C04F2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CA89E12"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BC506C3"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A12D58"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255863F" w14:textId="77777777" w:rsidR="00592238" w:rsidRPr="000D0F62" w:rsidRDefault="00592238" w:rsidP="0045653F">
            <w:pPr>
              <w:pStyle w:val="ConsPlusNormal"/>
              <w:rPr>
                <w:sz w:val="24"/>
                <w:szCs w:val="24"/>
              </w:rPr>
            </w:pPr>
          </w:p>
        </w:tc>
      </w:tr>
      <w:tr w:rsidR="00592238" w:rsidRPr="000D0F62" w14:paraId="1B4BED00" w14:textId="77777777" w:rsidTr="0045653F">
        <w:tc>
          <w:tcPr>
            <w:tcW w:w="664" w:type="dxa"/>
            <w:tcBorders>
              <w:top w:val="single" w:sz="4" w:space="0" w:color="auto"/>
              <w:left w:val="single" w:sz="4" w:space="0" w:color="auto"/>
              <w:bottom w:val="single" w:sz="4" w:space="0" w:color="auto"/>
              <w:right w:val="single" w:sz="4" w:space="0" w:color="auto"/>
            </w:tcBorders>
          </w:tcPr>
          <w:p w14:paraId="285C9AC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3A9F16D"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99F9A1F"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E8619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FF4BEE3" w14:textId="77777777" w:rsidR="00592238" w:rsidRPr="000D0F62" w:rsidRDefault="00592238" w:rsidP="0045653F">
            <w:pPr>
              <w:pStyle w:val="ConsPlusNormal"/>
              <w:rPr>
                <w:sz w:val="24"/>
                <w:szCs w:val="24"/>
              </w:rPr>
            </w:pPr>
          </w:p>
        </w:tc>
      </w:tr>
      <w:tr w:rsidR="00592238" w:rsidRPr="000D0F62" w14:paraId="520F08C3" w14:textId="77777777" w:rsidTr="0045653F">
        <w:tc>
          <w:tcPr>
            <w:tcW w:w="664" w:type="dxa"/>
            <w:tcBorders>
              <w:top w:val="single" w:sz="4" w:space="0" w:color="auto"/>
              <w:left w:val="single" w:sz="4" w:space="0" w:color="auto"/>
              <w:bottom w:val="single" w:sz="4" w:space="0" w:color="auto"/>
              <w:right w:val="single" w:sz="4" w:space="0" w:color="auto"/>
            </w:tcBorders>
          </w:tcPr>
          <w:p w14:paraId="4ACFC715"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0153F4E"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A2A6288"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12FB61"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E42C1BC" w14:textId="77777777" w:rsidR="00592238" w:rsidRPr="000D0F62" w:rsidRDefault="00592238" w:rsidP="0045653F">
            <w:pPr>
              <w:pStyle w:val="ConsPlusNormal"/>
              <w:rPr>
                <w:sz w:val="24"/>
                <w:szCs w:val="24"/>
              </w:rPr>
            </w:pPr>
          </w:p>
        </w:tc>
      </w:tr>
      <w:tr w:rsidR="00592238" w:rsidRPr="000D0F62" w14:paraId="6480B04B" w14:textId="77777777" w:rsidTr="0045653F">
        <w:tc>
          <w:tcPr>
            <w:tcW w:w="664" w:type="dxa"/>
            <w:tcBorders>
              <w:top w:val="single" w:sz="4" w:space="0" w:color="auto"/>
              <w:left w:val="single" w:sz="4" w:space="0" w:color="auto"/>
              <w:bottom w:val="single" w:sz="4" w:space="0" w:color="auto"/>
              <w:right w:val="single" w:sz="4" w:space="0" w:color="auto"/>
            </w:tcBorders>
          </w:tcPr>
          <w:p w14:paraId="25CFF4E9"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5F360D8"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4D6FBE9"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8AF162"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B5B3157" w14:textId="77777777" w:rsidR="00592238" w:rsidRPr="000D0F62" w:rsidRDefault="00592238" w:rsidP="0045653F">
            <w:pPr>
              <w:pStyle w:val="ConsPlusNormal"/>
              <w:rPr>
                <w:sz w:val="24"/>
                <w:szCs w:val="24"/>
              </w:rPr>
            </w:pPr>
          </w:p>
        </w:tc>
      </w:tr>
      <w:tr w:rsidR="00592238" w:rsidRPr="000D0F62" w14:paraId="18D16312" w14:textId="77777777" w:rsidTr="0045653F">
        <w:tc>
          <w:tcPr>
            <w:tcW w:w="664" w:type="dxa"/>
            <w:tcBorders>
              <w:top w:val="single" w:sz="4" w:space="0" w:color="auto"/>
              <w:left w:val="single" w:sz="4" w:space="0" w:color="auto"/>
              <w:bottom w:val="single" w:sz="4" w:space="0" w:color="auto"/>
              <w:right w:val="single" w:sz="4" w:space="0" w:color="auto"/>
            </w:tcBorders>
          </w:tcPr>
          <w:p w14:paraId="37F81758"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3A46C9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5E71D6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608B0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8C280BB" w14:textId="77777777" w:rsidR="00592238" w:rsidRPr="000D0F62" w:rsidRDefault="00592238" w:rsidP="0045653F">
            <w:pPr>
              <w:pStyle w:val="ConsPlusNormal"/>
              <w:rPr>
                <w:sz w:val="24"/>
                <w:szCs w:val="24"/>
              </w:rPr>
            </w:pPr>
          </w:p>
        </w:tc>
      </w:tr>
      <w:tr w:rsidR="00592238" w:rsidRPr="000D0F62" w14:paraId="67854960" w14:textId="77777777" w:rsidTr="0045653F">
        <w:tc>
          <w:tcPr>
            <w:tcW w:w="664" w:type="dxa"/>
            <w:tcBorders>
              <w:top w:val="single" w:sz="4" w:space="0" w:color="auto"/>
              <w:left w:val="single" w:sz="4" w:space="0" w:color="auto"/>
              <w:bottom w:val="single" w:sz="4" w:space="0" w:color="auto"/>
              <w:right w:val="single" w:sz="4" w:space="0" w:color="auto"/>
            </w:tcBorders>
          </w:tcPr>
          <w:p w14:paraId="33D27AEA"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CC22087"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E669364"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312D95"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9AE8731" w14:textId="77777777" w:rsidR="00592238" w:rsidRPr="000D0F62" w:rsidRDefault="00592238" w:rsidP="0045653F">
            <w:pPr>
              <w:pStyle w:val="ConsPlusNormal"/>
              <w:rPr>
                <w:sz w:val="24"/>
                <w:szCs w:val="24"/>
              </w:rPr>
            </w:pPr>
          </w:p>
        </w:tc>
      </w:tr>
      <w:tr w:rsidR="00592238" w:rsidRPr="000D0F62" w14:paraId="79631ECB" w14:textId="77777777" w:rsidTr="0045653F">
        <w:tc>
          <w:tcPr>
            <w:tcW w:w="664" w:type="dxa"/>
            <w:tcBorders>
              <w:top w:val="single" w:sz="4" w:space="0" w:color="auto"/>
              <w:left w:val="single" w:sz="4" w:space="0" w:color="auto"/>
              <w:bottom w:val="single" w:sz="4" w:space="0" w:color="auto"/>
              <w:right w:val="single" w:sz="4" w:space="0" w:color="auto"/>
            </w:tcBorders>
          </w:tcPr>
          <w:p w14:paraId="7F5CDB4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8548F0E"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F00CD59"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D2B130"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9E460D1" w14:textId="77777777" w:rsidR="00592238" w:rsidRPr="000D0F62" w:rsidRDefault="00592238" w:rsidP="0045653F">
            <w:pPr>
              <w:pStyle w:val="ConsPlusNormal"/>
              <w:rPr>
                <w:sz w:val="24"/>
                <w:szCs w:val="24"/>
              </w:rPr>
            </w:pPr>
          </w:p>
        </w:tc>
      </w:tr>
      <w:tr w:rsidR="00592238" w:rsidRPr="000D0F62" w14:paraId="6B79159E" w14:textId="77777777" w:rsidTr="0045653F">
        <w:tc>
          <w:tcPr>
            <w:tcW w:w="664" w:type="dxa"/>
            <w:tcBorders>
              <w:top w:val="single" w:sz="4" w:space="0" w:color="auto"/>
              <w:left w:val="single" w:sz="4" w:space="0" w:color="auto"/>
              <w:bottom w:val="single" w:sz="4" w:space="0" w:color="auto"/>
              <w:right w:val="single" w:sz="4" w:space="0" w:color="auto"/>
            </w:tcBorders>
          </w:tcPr>
          <w:p w14:paraId="6AA14F06"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9618DFE"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E9129EE"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027570"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3602BB2" w14:textId="77777777" w:rsidR="00592238" w:rsidRPr="000D0F62" w:rsidRDefault="00592238" w:rsidP="0045653F">
            <w:pPr>
              <w:pStyle w:val="ConsPlusNormal"/>
              <w:rPr>
                <w:sz w:val="24"/>
                <w:szCs w:val="24"/>
              </w:rPr>
            </w:pPr>
          </w:p>
        </w:tc>
      </w:tr>
      <w:tr w:rsidR="00592238" w:rsidRPr="000D0F62" w14:paraId="01380FD7" w14:textId="77777777" w:rsidTr="0045653F">
        <w:tc>
          <w:tcPr>
            <w:tcW w:w="664" w:type="dxa"/>
            <w:tcBorders>
              <w:top w:val="single" w:sz="4" w:space="0" w:color="auto"/>
              <w:left w:val="single" w:sz="4" w:space="0" w:color="auto"/>
              <w:bottom w:val="single" w:sz="4" w:space="0" w:color="auto"/>
              <w:right w:val="single" w:sz="4" w:space="0" w:color="auto"/>
            </w:tcBorders>
          </w:tcPr>
          <w:p w14:paraId="1F3F32F4"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6928B7D"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FE13E0"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4D4D93"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4A5A1AC" w14:textId="77777777" w:rsidR="00592238" w:rsidRPr="000D0F62" w:rsidRDefault="00592238" w:rsidP="0045653F">
            <w:pPr>
              <w:pStyle w:val="ConsPlusNormal"/>
              <w:rPr>
                <w:sz w:val="24"/>
                <w:szCs w:val="24"/>
              </w:rPr>
            </w:pPr>
          </w:p>
        </w:tc>
      </w:tr>
      <w:tr w:rsidR="00592238" w:rsidRPr="000D0F62" w14:paraId="30452893" w14:textId="77777777" w:rsidTr="0045653F">
        <w:tc>
          <w:tcPr>
            <w:tcW w:w="664" w:type="dxa"/>
            <w:tcBorders>
              <w:top w:val="single" w:sz="4" w:space="0" w:color="auto"/>
              <w:left w:val="single" w:sz="4" w:space="0" w:color="auto"/>
              <w:bottom w:val="single" w:sz="4" w:space="0" w:color="auto"/>
              <w:right w:val="single" w:sz="4" w:space="0" w:color="auto"/>
            </w:tcBorders>
          </w:tcPr>
          <w:p w14:paraId="5EC4621A"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EF465B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0EF4D2F"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710241"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5704CF5" w14:textId="77777777" w:rsidR="00592238" w:rsidRPr="000D0F62" w:rsidRDefault="00592238" w:rsidP="0045653F">
            <w:pPr>
              <w:pStyle w:val="ConsPlusNormal"/>
              <w:rPr>
                <w:sz w:val="24"/>
                <w:szCs w:val="24"/>
              </w:rPr>
            </w:pPr>
          </w:p>
        </w:tc>
      </w:tr>
      <w:tr w:rsidR="00592238" w:rsidRPr="000D0F62" w14:paraId="09E38A6E" w14:textId="77777777" w:rsidTr="0045653F">
        <w:tc>
          <w:tcPr>
            <w:tcW w:w="664" w:type="dxa"/>
            <w:tcBorders>
              <w:top w:val="single" w:sz="4" w:space="0" w:color="auto"/>
              <w:left w:val="single" w:sz="4" w:space="0" w:color="auto"/>
              <w:bottom w:val="single" w:sz="4" w:space="0" w:color="auto"/>
              <w:right w:val="single" w:sz="4" w:space="0" w:color="auto"/>
            </w:tcBorders>
          </w:tcPr>
          <w:p w14:paraId="6832538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DBAA6B3"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C9A0043"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08DF1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E63132E" w14:textId="77777777" w:rsidR="00592238" w:rsidRPr="000D0F62" w:rsidRDefault="00592238" w:rsidP="0045653F">
            <w:pPr>
              <w:pStyle w:val="ConsPlusNormal"/>
              <w:rPr>
                <w:sz w:val="24"/>
                <w:szCs w:val="24"/>
              </w:rPr>
            </w:pPr>
          </w:p>
        </w:tc>
      </w:tr>
      <w:tr w:rsidR="00592238" w:rsidRPr="000D0F62" w14:paraId="717E2784" w14:textId="77777777" w:rsidTr="0045653F">
        <w:tc>
          <w:tcPr>
            <w:tcW w:w="664" w:type="dxa"/>
            <w:tcBorders>
              <w:top w:val="single" w:sz="4" w:space="0" w:color="auto"/>
              <w:left w:val="single" w:sz="4" w:space="0" w:color="auto"/>
              <w:bottom w:val="single" w:sz="4" w:space="0" w:color="auto"/>
              <w:right w:val="single" w:sz="4" w:space="0" w:color="auto"/>
            </w:tcBorders>
          </w:tcPr>
          <w:p w14:paraId="794252B5"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06BE52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643360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7C861C"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3319DC4" w14:textId="77777777" w:rsidR="00592238" w:rsidRPr="000D0F62" w:rsidRDefault="00592238" w:rsidP="0045653F">
            <w:pPr>
              <w:pStyle w:val="ConsPlusNormal"/>
              <w:rPr>
                <w:sz w:val="24"/>
                <w:szCs w:val="24"/>
              </w:rPr>
            </w:pPr>
          </w:p>
        </w:tc>
      </w:tr>
      <w:tr w:rsidR="00592238" w:rsidRPr="000D0F62" w14:paraId="37D5B4A5" w14:textId="77777777" w:rsidTr="0045653F">
        <w:tc>
          <w:tcPr>
            <w:tcW w:w="664" w:type="dxa"/>
            <w:tcBorders>
              <w:top w:val="single" w:sz="4" w:space="0" w:color="auto"/>
              <w:left w:val="single" w:sz="4" w:space="0" w:color="auto"/>
              <w:bottom w:val="single" w:sz="4" w:space="0" w:color="auto"/>
              <w:right w:val="single" w:sz="4" w:space="0" w:color="auto"/>
            </w:tcBorders>
          </w:tcPr>
          <w:p w14:paraId="0FBEDF74"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88F1938"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4C7360A"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70D60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8D0A84F" w14:textId="77777777" w:rsidR="00592238" w:rsidRPr="000D0F62" w:rsidRDefault="00592238" w:rsidP="0045653F">
            <w:pPr>
              <w:pStyle w:val="ConsPlusNormal"/>
              <w:rPr>
                <w:sz w:val="24"/>
                <w:szCs w:val="24"/>
              </w:rPr>
            </w:pPr>
          </w:p>
        </w:tc>
      </w:tr>
      <w:tr w:rsidR="00592238" w:rsidRPr="000D0F62" w14:paraId="1D1D25B1" w14:textId="77777777" w:rsidTr="0045653F">
        <w:tc>
          <w:tcPr>
            <w:tcW w:w="664" w:type="dxa"/>
            <w:tcBorders>
              <w:top w:val="single" w:sz="4" w:space="0" w:color="auto"/>
              <w:left w:val="single" w:sz="4" w:space="0" w:color="auto"/>
              <w:bottom w:val="single" w:sz="4" w:space="0" w:color="auto"/>
              <w:right w:val="single" w:sz="4" w:space="0" w:color="auto"/>
            </w:tcBorders>
          </w:tcPr>
          <w:p w14:paraId="1C7FDE88"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088D0E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BC35BC0"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A3BE2D"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4C38DA1" w14:textId="77777777" w:rsidR="00592238" w:rsidRPr="000D0F62" w:rsidRDefault="00592238" w:rsidP="0045653F">
            <w:pPr>
              <w:pStyle w:val="ConsPlusNormal"/>
              <w:rPr>
                <w:sz w:val="24"/>
                <w:szCs w:val="24"/>
              </w:rPr>
            </w:pPr>
          </w:p>
        </w:tc>
      </w:tr>
      <w:tr w:rsidR="00592238" w:rsidRPr="000D0F62" w14:paraId="15B5ABC6" w14:textId="77777777" w:rsidTr="0045653F">
        <w:tc>
          <w:tcPr>
            <w:tcW w:w="664" w:type="dxa"/>
            <w:tcBorders>
              <w:top w:val="single" w:sz="4" w:space="0" w:color="auto"/>
              <w:left w:val="single" w:sz="4" w:space="0" w:color="auto"/>
              <w:bottom w:val="single" w:sz="4" w:space="0" w:color="auto"/>
              <w:right w:val="single" w:sz="4" w:space="0" w:color="auto"/>
            </w:tcBorders>
          </w:tcPr>
          <w:p w14:paraId="023BC6BB"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A4395B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DD3D758"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F8FC1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4ED1119" w14:textId="77777777" w:rsidR="00592238" w:rsidRPr="000D0F62" w:rsidRDefault="00592238" w:rsidP="0045653F">
            <w:pPr>
              <w:pStyle w:val="ConsPlusNormal"/>
              <w:rPr>
                <w:sz w:val="24"/>
                <w:szCs w:val="24"/>
              </w:rPr>
            </w:pPr>
          </w:p>
        </w:tc>
      </w:tr>
      <w:tr w:rsidR="00592238" w:rsidRPr="000D0F62" w14:paraId="13BAE622" w14:textId="77777777" w:rsidTr="0045653F">
        <w:tc>
          <w:tcPr>
            <w:tcW w:w="664" w:type="dxa"/>
            <w:tcBorders>
              <w:top w:val="single" w:sz="4" w:space="0" w:color="auto"/>
              <w:left w:val="single" w:sz="4" w:space="0" w:color="auto"/>
              <w:bottom w:val="single" w:sz="4" w:space="0" w:color="auto"/>
              <w:right w:val="single" w:sz="4" w:space="0" w:color="auto"/>
            </w:tcBorders>
          </w:tcPr>
          <w:p w14:paraId="758B8D8A"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5C1D355"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7D52271"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973C9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2FC4A4B" w14:textId="77777777" w:rsidR="00592238" w:rsidRPr="000D0F62" w:rsidRDefault="00592238" w:rsidP="0045653F">
            <w:pPr>
              <w:pStyle w:val="ConsPlusNormal"/>
              <w:rPr>
                <w:sz w:val="24"/>
                <w:szCs w:val="24"/>
              </w:rPr>
            </w:pPr>
          </w:p>
        </w:tc>
      </w:tr>
      <w:tr w:rsidR="00592238" w:rsidRPr="000D0F62" w14:paraId="50635451" w14:textId="77777777" w:rsidTr="0045653F">
        <w:tc>
          <w:tcPr>
            <w:tcW w:w="664" w:type="dxa"/>
            <w:tcBorders>
              <w:top w:val="single" w:sz="4" w:space="0" w:color="auto"/>
              <w:left w:val="single" w:sz="4" w:space="0" w:color="auto"/>
              <w:bottom w:val="single" w:sz="4" w:space="0" w:color="auto"/>
              <w:right w:val="single" w:sz="4" w:space="0" w:color="auto"/>
            </w:tcBorders>
          </w:tcPr>
          <w:p w14:paraId="041B536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75AB6D0"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E2405BA"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FCAB4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644970B" w14:textId="77777777" w:rsidR="00592238" w:rsidRPr="000D0F62" w:rsidRDefault="00592238" w:rsidP="0045653F">
            <w:pPr>
              <w:pStyle w:val="ConsPlusNormal"/>
              <w:rPr>
                <w:sz w:val="24"/>
                <w:szCs w:val="24"/>
              </w:rPr>
            </w:pPr>
          </w:p>
        </w:tc>
      </w:tr>
      <w:tr w:rsidR="00592238" w:rsidRPr="000D0F62" w14:paraId="247579B5" w14:textId="77777777" w:rsidTr="0045653F">
        <w:tc>
          <w:tcPr>
            <w:tcW w:w="664" w:type="dxa"/>
            <w:tcBorders>
              <w:top w:val="single" w:sz="4" w:space="0" w:color="auto"/>
              <w:left w:val="single" w:sz="4" w:space="0" w:color="auto"/>
              <w:bottom w:val="single" w:sz="4" w:space="0" w:color="auto"/>
              <w:right w:val="single" w:sz="4" w:space="0" w:color="auto"/>
            </w:tcBorders>
          </w:tcPr>
          <w:p w14:paraId="0DA680AB"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7A2E06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87F023"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14604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8BF7843" w14:textId="77777777" w:rsidR="00592238" w:rsidRPr="000D0F62" w:rsidRDefault="00592238" w:rsidP="0045653F">
            <w:pPr>
              <w:pStyle w:val="ConsPlusNormal"/>
              <w:rPr>
                <w:sz w:val="24"/>
                <w:szCs w:val="24"/>
              </w:rPr>
            </w:pPr>
          </w:p>
        </w:tc>
      </w:tr>
      <w:tr w:rsidR="00592238" w:rsidRPr="000D0F62" w14:paraId="7E6AC3A3" w14:textId="77777777" w:rsidTr="0045653F">
        <w:tc>
          <w:tcPr>
            <w:tcW w:w="664" w:type="dxa"/>
            <w:tcBorders>
              <w:top w:val="single" w:sz="4" w:space="0" w:color="auto"/>
              <w:left w:val="single" w:sz="4" w:space="0" w:color="auto"/>
              <w:bottom w:val="single" w:sz="4" w:space="0" w:color="auto"/>
              <w:right w:val="single" w:sz="4" w:space="0" w:color="auto"/>
            </w:tcBorders>
          </w:tcPr>
          <w:p w14:paraId="49CAE6A6"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7FF5C9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A9041CE"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396F1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56713AE" w14:textId="77777777" w:rsidR="00592238" w:rsidRPr="000D0F62" w:rsidRDefault="00592238" w:rsidP="0045653F">
            <w:pPr>
              <w:pStyle w:val="ConsPlusNormal"/>
              <w:rPr>
                <w:sz w:val="24"/>
                <w:szCs w:val="24"/>
              </w:rPr>
            </w:pPr>
          </w:p>
        </w:tc>
      </w:tr>
      <w:tr w:rsidR="00592238" w:rsidRPr="000D0F62" w14:paraId="132DC310" w14:textId="77777777" w:rsidTr="0045653F">
        <w:tc>
          <w:tcPr>
            <w:tcW w:w="664" w:type="dxa"/>
            <w:tcBorders>
              <w:top w:val="single" w:sz="4" w:space="0" w:color="auto"/>
              <w:left w:val="single" w:sz="4" w:space="0" w:color="auto"/>
              <w:bottom w:val="single" w:sz="4" w:space="0" w:color="auto"/>
              <w:right w:val="single" w:sz="4" w:space="0" w:color="auto"/>
            </w:tcBorders>
          </w:tcPr>
          <w:p w14:paraId="60E044B7"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6B90E1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45ECB51"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AAD46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BA2E4BB" w14:textId="77777777" w:rsidR="00592238" w:rsidRPr="000D0F62" w:rsidRDefault="00592238" w:rsidP="0045653F">
            <w:pPr>
              <w:pStyle w:val="ConsPlusNormal"/>
              <w:rPr>
                <w:sz w:val="24"/>
                <w:szCs w:val="24"/>
              </w:rPr>
            </w:pPr>
          </w:p>
        </w:tc>
      </w:tr>
      <w:tr w:rsidR="00592238" w:rsidRPr="000D0F62" w14:paraId="717F220B" w14:textId="77777777" w:rsidTr="0045653F">
        <w:tc>
          <w:tcPr>
            <w:tcW w:w="664" w:type="dxa"/>
            <w:tcBorders>
              <w:top w:val="single" w:sz="4" w:space="0" w:color="auto"/>
              <w:left w:val="single" w:sz="4" w:space="0" w:color="auto"/>
              <w:bottom w:val="single" w:sz="4" w:space="0" w:color="auto"/>
              <w:right w:val="single" w:sz="4" w:space="0" w:color="auto"/>
            </w:tcBorders>
          </w:tcPr>
          <w:p w14:paraId="5DA0EA38"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146430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8657D4"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E45C9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6C227D6" w14:textId="77777777" w:rsidR="00592238" w:rsidRPr="000D0F62" w:rsidRDefault="00592238" w:rsidP="0045653F">
            <w:pPr>
              <w:pStyle w:val="ConsPlusNormal"/>
              <w:rPr>
                <w:sz w:val="24"/>
                <w:szCs w:val="24"/>
              </w:rPr>
            </w:pPr>
          </w:p>
        </w:tc>
      </w:tr>
      <w:tr w:rsidR="00592238" w:rsidRPr="000D0F62" w14:paraId="6D92CF93" w14:textId="77777777" w:rsidTr="0045653F">
        <w:tc>
          <w:tcPr>
            <w:tcW w:w="664" w:type="dxa"/>
            <w:tcBorders>
              <w:top w:val="single" w:sz="4" w:space="0" w:color="auto"/>
              <w:left w:val="single" w:sz="4" w:space="0" w:color="auto"/>
              <w:bottom w:val="single" w:sz="4" w:space="0" w:color="auto"/>
              <w:right w:val="single" w:sz="4" w:space="0" w:color="auto"/>
            </w:tcBorders>
          </w:tcPr>
          <w:p w14:paraId="3549F004"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0899235"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8BAE36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B2D2D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B4F5594" w14:textId="77777777" w:rsidR="00592238" w:rsidRPr="000D0F62" w:rsidRDefault="00592238" w:rsidP="0045653F">
            <w:pPr>
              <w:pStyle w:val="ConsPlusNormal"/>
              <w:rPr>
                <w:sz w:val="24"/>
                <w:szCs w:val="24"/>
              </w:rPr>
            </w:pPr>
          </w:p>
        </w:tc>
      </w:tr>
      <w:tr w:rsidR="00592238" w:rsidRPr="000D0F62" w14:paraId="03A0DBBE" w14:textId="77777777" w:rsidTr="0045653F">
        <w:tc>
          <w:tcPr>
            <w:tcW w:w="664" w:type="dxa"/>
            <w:tcBorders>
              <w:top w:val="single" w:sz="4" w:space="0" w:color="auto"/>
              <w:left w:val="single" w:sz="4" w:space="0" w:color="auto"/>
              <w:bottom w:val="single" w:sz="4" w:space="0" w:color="auto"/>
              <w:right w:val="single" w:sz="4" w:space="0" w:color="auto"/>
            </w:tcBorders>
          </w:tcPr>
          <w:p w14:paraId="34323F2D"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6AE7618"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DF53AE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E194F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01DD5D3" w14:textId="77777777" w:rsidR="00592238" w:rsidRPr="000D0F62" w:rsidRDefault="00592238" w:rsidP="0045653F">
            <w:pPr>
              <w:pStyle w:val="ConsPlusNormal"/>
              <w:rPr>
                <w:sz w:val="24"/>
                <w:szCs w:val="24"/>
              </w:rPr>
            </w:pPr>
          </w:p>
        </w:tc>
      </w:tr>
      <w:tr w:rsidR="00592238" w:rsidRPr="000D0F62" w14:paraId="0A232A30" w14:textId="77777777" w:rsidTr="0045653F">
        <w:tc>
          <w:tcPr>
            <w:tcW w:w="664" w:type="dxa"/>
            <w:tcBorders>
              <w:top w:val="single" w:sz="4" w:space="0" w:color="auto"/>
              <w:left w:val="single" w:sz="4" w:space="0" w:color="auto"/>
              <w:bottom w:val="single" w:sz="4" w:space="0" w:color="auto"/>
              <w:right w:val="single" w:sz="4" w:space="0" w:color="auto"/>
            </w:tcBorders>
          </w:tcPr>
          <w:p w14:paraId="4D1AC491"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6F3BF87"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0075125"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C0CDA2"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69DADD9" w14:textId="77777777" w:rsidR="00592238" w:rsidRPr="000D0F62" w:rsidRDefault="00592238" w:rsidP="0045653F">
            <w:pPr>
              <w:pStyle w:val="ConsPlusNormal"/>
              <w:rPr>
                <w:sz w:val="24"/>
                <w:szCs w:val="24"/>
              </w:rPr>
            </w:pPr>
          </w:p>
        </w:tc>
      </w:tr>
      <w:tr w:rsidR="00592238" w:rsidRPr="000D0F62" w14:paraId="76B518AC" w14:textId="77777777" w:rsidTr="0045653F">
        <w:tc>
          <w:tcPr>
            <w:tcW w:w="664" w:type="dxa"/>
            <w:tcBorders>
              <w:top w:val="single" w:sz="4" w:space="0" w:color="auto"/>
              <w:left w:val="single" w:sz="4" w:space="0" w:color="auto"/>
              <w:bottom w:val="single" w:sz="4" w:space="0" w:color="auto"/>
              <w:right w:val="single" w:sz="4" w:space="0" w:color="auto"/>
            </w:tcBorders>
          </w:tcPr>
          <w:p w14:paraId="02162A70"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766CA9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D774D7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E39EB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B4C3C61" w14:textId="77777777" w:rsidR="00592238" w:rsidRPr="000D0F62" w:rsidRDefault="00592238" w:rsidP="0045653F">
            <w:pPr>
              <w:pStyle w:val="ConsPlusNormal"/>
              <w:rPr>
                <w:sz w:val="24"/>
                <w:szCs w:val="24"/>
              </w:rPr>
            </w:pPr>
          </w:p>
        </w:tc>
      </w:tr>
      <w:tr w:rsidR="00592238" w:rsidRPr="000D0F62" w14:paraId="248D4A63" w14:textId="77777777" w:rsidTr="0045653F">
        <w:tc>
          <w:tcPr>
            <w:tcW w:w="664" w:type="dxa"/>
            <w:tcBorders>
              <w:top w:val="single" w:sz="4" w:space="0" w:color="auto"/>
              <w:left w:val="single" w:sz="4" w:space="0" w:color="auto"/>
              <w:bottom w:val="single" w:sz="4" w:space="0" w:color="auto"/>
              <w:right w:val="single" w:sz="4" w:space="0" w:color="auto"/>
            </w:tcBorders>
          </w:tcPr>
          <w:p w14:paraId="1C806A9C"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5869A5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7DBFA3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1BA89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91F65B2" w14:textId="77777777" w:rsidR="00592238" w:rsidRPr="000D0F62" w:rsidRDefault="00592238" w:rsidP="0045653F">
            <w:pPr>
              <w:pStyle w:val="ConsPlusNormal"/>
              <w:rPr>
                <w:sz w:val="24"/>
                <w:szCs w:val="24"/>
              </w:rPr>
            </w:pPr>
          </w:p>
        </w:tc>
      </w:tr>
      <w:tr w:rsidR="00592238" w:rsidRPr="000D0F62" w14:paraId="45286AC4" w14:textId="77777777" w:rsidTr="0045653F">
        <w:tc>
          <w:tcPr>
            <w:tcW w:w="664" w:type="dxa"/>
            <w:tcBorders>
              <w:top w:val="single" w:sz="4" w:space="0" w:color="auto"/>
              <w:left w:val="single" w:sz="4" w:space="0" w:color="auto"/>
              <w:bottom w:val="single" w:sz="4" w:space="0" w:color="auto"/>
              <w:right w:val="single" w:sz="4" w:space="0" w:color="auto"/>
            </w:tcBorders>
          </w:tcPr>
          <w:p w14:paraId="5B6B80F2"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63E9A9B"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ABE0C3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E78701"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832EFDB" w14:textId="77777777" w:rsidR="00592238" w:rsidRPr="000D0F62" w:rsidRDefault="00592238" w:rsidP="0045653F">
            <w:pPr>
              <w:pStyle w:val="ConsPlusNormal"/>
              <w:rPr>
                <w:sz w:val="24"/>
                <w:szCs w:val="24"/>
              </w:rPr>
            </w:pPr>
          </w:p>
        </w:tc>
      </w:tr>
      <w:tr w:rsidR="00592238" w:rsidRPr="000D0F62" w14:paraId="2BC86B86" w14:textId="77777777" w:rsidTr="0045653F">
        <w:tc>
          <w:tcPr>
            <w:tcW w:w="664" w:type="dxa"/>
            <w:tcBorders>
              <w:top w:val="single" w:sz="4" w:space="0" w:color="auto"/>
              <w:left w:val="single" w:sz="4" w:space="0" w:color="auto"/>
              <w:bottom w:val="single" w:sz="4" w:space="0" w:color="auto"/>
              <w:right w:val="single" w:sz="4" w:space="0" w:color="auto"/>
            </w:tcBorders>
          </w:tcPr>
          <w:p w14:paraId="3A94C29C"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7FAB99A"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8AF4E7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621F72"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75D27B0" w14:textId="77777777" w:rsidR="00592238" w:rsidRPr="000D0F62" w:rsidRDefault="00592238" w:rsidP="0045653F">
            <w:pPr>
              <w:pStyle w:val="ConsPlusNormal"/>
              <w:rPr>
                <w:sz w:val="24"/>
                <w:szCs w:val="24"/>
              </w:rPr>
            </w:pPr>
          </w:p>
        </w:tc>
      </w:tr>
      <w:tr w:rsidR="00592238" w:rsidRPr="000D0F62" w14:paraId="7AACE9DD" w14:textId="77777777" w:rsidTr="0045653F">
        <w:tc>
          <w:tcPr>
            <w:tcW w:w="664" w:type="dxa"/>
            <w:tcBorders>
              <w:top w:val="single" w:sz="4" w:space="0" w:color="auto"/>
              <w:left w:val="single" w:sz="4" w:space="0" w:color="auto"/>
              <w:bottom w:val="single" w:sz="4" w:space="0" w:color="auto"/>
              <w:right w:val="single" w:sz="4" w:space="0" w:color="auto"/>
            </w:tcBorders>
          </w:tcPr>
          <w:p w14:paraId="42D1AC5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0CCD24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CABDDBC"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665D5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A18F648" w14:textId="77777777" w:rsidR="00592238" w:rsidRPr="000D0F62" w:rsidRDefault="00592238" w:rsidP="0045653F">
            <w:pPr>
              <w:pStyle w:val="ConsPlusNormal"/>
              <w:rPr>
                <w:sz w:val="24"/>
                <w:szCs w:val="24"/>
              </w:rPr>
            </w:pPr>
          </w:p>
        </w:tc>
      </w:tr>
      <w:tr w:rsidR="00592238" w:rsidRPr="000D0F62" w14:paraId="25B8B86A" w14:textId="77777777" w:rsidTr="0045653F">
        <w:tc>
          <w:tcPr>
            <w:tcW w:w="664" w:type="dxa"/>
            <w:tcBorders>
              <w:top w:val="single" w:sz="4" w:space="0" w:color="auto"/>
              <w:left w:val="single" w:sz="4" w:space="0" w:color="auto"/>
              <w:bottom w:val="single" w:sz="4" w:space="0" w:color="auto"/>
              <w:right w:val="single" w:sz="4" w:space="0" w:color="auto"/>
            </w:tcBorders>
          </w:tcPr>
          <w:p w14:paraId="5694CEF3"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5D4304C"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84D9C4A"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71A411"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6AFEA35" w14:textId="77777777" w:rsidR="00592238" w:rsidRPr="000D0F62" w:rsidRDefault="00592238" w:rsidP="0045653F">
            <w:pPr>
              <w:pStyle w:val="ConsPlusNormal"/>
              <w:rPr>
                <w:sz w:val="24"/>
                <w:szCs w:val="24"/>
              </w:rPr>
            </w:pPr>
          </w:p>
        </w:tc>
      </w:tr>
      <w:tr w:rsidR="00592238" w:rsidRPr="000D0F62" w14:paraId="7C9B64F5" w14:textId="77777777" w:rsidTr="0045653F">
        <w:tc>
          <w:tcPr>
            <w:tcW w:w="664" w:type="dxa"/>
            <w:tcBorders>
              <w:top w:val="single" w:sz="4" w:space="0" w:color="auto"/>
              <w:left w:val="single" w:sz="4" w:space="0" w:color="auto"/>
              <w:bottom w:val="single" w:sz="4" w:space="0" w:color="auto"/>
              <w:right w:val="single" w:sz="4" w:space="0" w:color="auto"/>
            </w:tcBorders>
          </w:tcPr>
          <w:p w14:paraId="3A878716"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C5622E4"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F85851C"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50357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01F520B" w14:textId="77777777" w:rsidR="00592238" w:rsidRPr="000D0F62" w:rsidRDefault="00592238" w:rsidP="0045653F">
            <w:pPr>
              <w:pStyle w:val="ConsPlusNormal"/>
              <w:rPr>
                <w:sz w:val="24"/>
                <w:szCs w:val="24"/>
              </w:rPr>
            </w:pPr>
          </w:p>
        </w:tc>
      </w:tr>
      <w:tr w:rsidR="00592238" w:rsidRPr="000D0F62" w14:paraId="44D44089" w14:textId="77777777" w:rsidTr="0045653F">
        <w:tc>
          <w:tcPr>
            <w:tcW w:w="664" w:type="dxa"/>
            <w:tcBorders>
              <w:top w:val="single" w:sz="4" w:space="0" w:color="auto"/>
              <w:left w:val="single" w:sz="4" w:space="0" w:color="auto"/>
              <w:bottom w:val="single" w:sz="4" w:space="0" w:color="auto"/>
              <w:right w:val="single" w:sz="4" w:space="0" w:color="auto"/>
            </w:tcBorders>
          </w:tcPr>
          <w:p w14:paraId="707CF9AC"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5832044"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2799005"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96D5F3"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19AA5B8" w14:textId="77777777" w:rsidR="00592238" w:rsidRPr="000D0F62" w:rsidRDefault="00592238" w:rsidP="0045653F">
            <w:pPr>
              <w:pStyle w:val="ConsPlusNormal"/>
              <w:rPr>
                <w:sz w:val="24"/>
                <w:szCs w:val="24"/>
              </w:rPr>
            </w:pPr>
          </w:p>
        </w:tc>
      </w:tr>
      <w:tr w:rsidR="00592238" w:rsidRPr="000D0F62" w14:paraId="0A1721FF" w14:textId="77777777" w:rsidTr="0045653F">
        <w:tc>
          <w:tcPr>
            <w:tcW w:w="664" w:type="dxa"/>
            <w:tcBorders>
              <w:top w:val="single" w:sz="4" w:space="0" w:color="auto"/>
              <w:left w:val="single" w:sz="4" w:space="0" w:color="auto"/>
              <w:bottom w:val="single" w:sz="4" w:space="0" w:color="auto"/>
              <w:right w:val="single" w:sz="4" w:space="0" w:color="auto"/>
            </w:tcBorders>
          </w:tcPr>
          <w:p w14:paraId="1DBCA68E"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94E66CE"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CAE923"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5EF108"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3518990" w14:textId="77777777" w:rsidR="00592238" w:rsidRPr="000D0F62" w:rsidRDefault="00592238" w:rsidP="0045653F">
            <w:pPr>
              <w:pStyle w:val="ConsPlusNormal"/>
              <w:rPr>
                <w:sz w:val="24"/>
                <w:szCs w:val="24"/>
              </w:rPr>
            </w:pPr>
          </w:p>
        </w:tc>
      </w:tr>
      <w:tr w:rsidR="00592238" w:rsidRPr="000D0F62" w14:paraId="0F59D3B0" w14:textId="77777777" w:rsidTr="0045653F">
        <w:tc>
          <w:tcPr>
            <w:tcW w:w="664" w:type="dxa"/>
            <w:tcBorders>
              <w:top w:val="single" w:sz="4" w:space="0" w:color="auto"/>
              <w:left w:val="single" w:sz="4" w:space="0" w:color="auto"/>
              <w:bottom w:val="single" w:sz="4" w:space="0" w:color="auto"/>
              <w:right w:val="single" w:sz="4" w:space="0" w:color="auto"/>
            </w:tcBorders>
          </w:tcPr>
          <w:p w14:paraId="347FEE75"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AEBC88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278F4EE"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591B09"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66F1A89" w14:textId="77777777" w:rsidR="00592238" w:rsidRPr="000D0F62" w:rsidRDefault="00592238" w:rsidP="0045653F">
            <w:pPr>
              <w:pStyle w:val="ConsPlusNormal"/>
              <w:rPr>
                <w:sz w:val="24"/>
                <w:szCs w:val="24"/>
              </w:rPr>
            </w:pPr>
          </w:p>
        </w:tc>
      </w:tr>
      <w:tr w:rsidR="00592238" w:rsidRPr="000D0F62" w14:paraId="62A832A2" w14:textId="77777777" w:rsidTr="0045653F">
        <w:tc>
          <w:tcPr>
            <w:tcW w:w="664" w:type="dxa"/>
            <w:tcBorders>
              <w:top w:val="single" w:sz="4" w:space="0" w:color="auto"/>
              <w:left w:val="single" w:sz="4" w:space="0" w:color="auto"/>
              <w:bottom w:val="single" w:sz="4" w:space="0" w:color="auto"/>
              <w:right w:val="single" w:sz="4" w:space="0" w:color="auto"/>
            </w:tcBorders>
          </w:tcPr>
          <w:p w14:paraId="041AB938"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0404841"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D208DDA"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EEAC6D"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359AF55" w14:textId="77777777" w:rsidR="00592238" w:rsidRPr="000D0F62" w:rsidRDefault="00592238" w:rsidP="0045653F">
            <w:pPr>
              <w:pStyle w:val="ConsPlusNormal"/>
              <w:rPr>
                <w:sz w:val="24"/>
                <w:szCs w:val="24"/>
              </w:rPr>
            </w:pPr>
          </w:p>
        </w:tc>
      </w:tr>
      <w:tr w:rsidR="00592238" w:rsidRPr="000D0F62" w14:paraId="61A8577C" w14:textId="77777777" w:rsidTr="0045653F">
        <w:tc>
          <w:tcPr>
            <w:tcW w:w="664" w:type="dxa"/>
            <w:tcBorders>
              <w:top w:val="single" w:sz="4" w:space="0" w:color="auto"/>
              <w:left w:val="single" w:sz="4" w:space="0" w:color="auto"/>
              <w:bottom w:val="single" w:sz="4" w:space="0" w:color="auto"/>
              <w:right w:val="single" w:sz="4" w:space="0" w:color="auto"/>
            </w:tcBorders>
          </w:tcPr>
          <w:p w14:paraId="69AB5A20"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DAD5F54"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F2F1453"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2B82E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C49AE15" w14:textId="77777777" w:rsidR="00592238" w:rsidRPr="000D0F62" w:rsidRDefault="00592238" w:rsidP="0045653F">
            <w:pPr>
              <w:pStyle w:val="ConsPlusNormal"/>
              <w:rPr>
                <w:sz w:val="24"/>
                <w:szCs w:val="24"/>
              </w:rPr>
            </w:pPr>
          </w:p>
        </w:tc>
      </w:tr>
      <w:tr w:rsidR="00592238" w:rsidRPr="000D0F62" w14:paraId="45833409" w14:textId="77777777" w:rsidTr="0045653F">
        <w:tc>
          <w:tcPr>
            <w:tcW w:w="664" w:type="dxa"/>
            <w:tcBorders>
              <w:top w:val="single" w:sz="4" w:space="0" w:color="auto"/>
              <w:left w:val="single" w:sz="4" w:space="0" w:color="auto"/>
              <w:bottom w:val="single" w:sz="4" w:space="0" w:color="auto"/>
              <w:right w:val="single" w:sz="4" w:space="0" w:color="auto"/>
            </w:tcBorders>
          </w:tcPr>
          <w:p w14:paraId="123113A1"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FCACA52"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1C0ACE5"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B57F7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8E7F3DE" w14:textId="77777777" w:rsidR="00592238" w:rsidRPr="000D0F62" w:rsidRDefault="00592238" w:rsidP="0045653F">
            <w:pPr>
              <w:pStyle w:val="ConsPlusNormal"/>
              <w:rPr>
                <w:sz w:val="24"/>
                <w:szCs w:val="24"/>
              </w:rPr>
            </w:pPr>
          </w:p>
        </w:tc>
      </w:tr>
      <w:tr w:rsidR="00592238" w:rsidRPr="000D0F62" w14:paraId="3C8F1B83" w14:textId="77777777" w:rsidTr="0045653F">
        <w:tc>
          <w:tcPr>
            <w:tcW w:w="664" w:type="dxa"/>
            <w:tcBorders>
              <w:top w:val="single" w:sz="4" w:space="0" w:color="auto"/>
              <w:left w:val="single" w:sz="4" w:space="0" w:color="auto"/>
              <w:bottom w:val="single" w:sz="4" w:space="0" w:color="auto"/>
              <w:right w:val="single" w:sz="4" w:space="0" w:color="auto"/>
            </w:tcBorders>
          </w:tcPr>
          <w:p w14:paraId="55701370"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7A6852E"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A50193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E4353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6DA377A" w14:textId="77777777" w:rsidR="00592238" w:rsidRPr="000D0F62" w:rsidRDefault="00592238" w:rsidP="0045653F">
            <w:pPr>
              <w:pStyle w:val="ConsPlusNormal"/>
              <w:rPr>
                <w:sz w:val="24"/>
                <w:szCs w:val="24"/>
              </w:rPr>
            </w:pPr>
          </w:p>
        </w:tc>
      </w:tr>
      <w:tr w:rsidR="00592238" w:rsidRPr="000D0F62" w14:paraId="1C058DB9" w14:textId="77777777" w:rsidTr="0045653F">
        <w:tc>
          <w:tcPr>
            <w:tcW w:w="664" w:type="dxa"/>
            <w:tcBorders>
              <w:top w:val="single" w:sz="4" w:space="0" w:color="auto"/>
              <w:left w:val="single" w:sz="4" w:space="0" w:color="auto"/>
              <w:bottom w:val="single" w:sz="4" w:space="0" w:color="auto"/>
              <w:right w:val="single" w:sz="4" w:space="0" w:color="auto"/>
            </w:tcBorders>
          </w:tcPr>
          <w:p w14:paraId="591F4269" w14:textId="77777777" w:rsidR="00592238" w:rsidRPr="000D0F62" w:rsidRDefault="00592238" w:rsidP="0045653F">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F439D79" w14:textId="77777777" w:rsidR="00592238" w:rsidRPr="000D0F62" w:rsidRDefault="00592238" w:rsidP="0045653F">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FCF0F0"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B41A0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9585019" w14:textId="77777777" w:rsidR="00592238" w:rsidRPr="000D0F62" w:rsidRDefault="00592238" w:rsidP="0045653F">
            <w:pPr>
              <w:pStyle w:val="ConsPlusNormal"/>
              <w:rPr>
                <w:sz w:val="24"/>
                <w:szCs w:val="24"/>
              </w:rPr>
            </w:pPr>
          </w:p>
        </w:tc>
      </w:tr>
    </w:tbl>
    <w:p w14:paraId="1C1AC65B" w14:textId="77777777" w:rsidR="00592238" w:rsidRPr="007767C4" w:rsidRDefault="00592238" w:rsidP="00592238">
      <w:pPr>
        <w:pStyle w:val="ConsPlusNormal"/>
        <w:jc w:val="center"/>
        <w:outlineLvl w:val="0"/>
        <w:rPr>
          <w:rFonts w:ascii="Times New Roman" w:hAnsi="Times New Roman" w:cs="Times New Roman"/>
          <w:b/>
          <w:sz w:val="28"/>
          <w:szCs w:val="28"/>
        </w:rPr>
      </w:pPr>
      <w:r>
        <w:rPr>
          <w:szCs w:val="20"/>
        </w:rPr>
        <w:br w:type="page"/>
      </w:r>
      <w:r w:rsidRPr="007767C4">
        <w:rPr>
          <w:rFonts w:ascii="Times New Roman" w:hAnsi="Times New Roman" w:cs="Times New Roman"/>
          <w:b/>
          <w:sz w:val="28"/>
          <w:szCs w:val="28"/>
        </w:rPr>
        <w:lastRenderedPageBreak/>
        <w:t>Лист ознакомления</w:t>
      </w:r>
    </w:p>
    <w:p w14:paraId="4A3843DC" w14:textId="77777777" w:rsidR="00592238" w:rsidRPr="009B75AD" w:rsidRDefault="00592238" w:rsidP="00592238">
      <w:pPr>
        <w:pStyle w:val="ConsPlusTitle"/>
        <w:jc w:val="center"/>
        <w:rPr>
          <w:rFonts w:ascii="Times New Roman" w:hAnsi="Times New Roman" w:cs="Times New Roman"/>
          <w:sz w:val="28"/>
          <w:szCs w:val="28"/>
        </w:rPr>
      </w:pPr>
      <w:r w:rsidRPr="00592238">
        <w:rPr>
          <w:rFonts w:ascii="Times New Roman" w:hAnsi="Times New Roman" w:cs="Times New Roman"/>
          <w:b w:val="0"/>
          <w:sz w:val="24"/>
          <w:szCs w:val="24"/>
        </w:rPr>
        <w:t>с Положени</w:t>
      </w:r>
      <w:r>
        <w:rPr>
          <w:rFonts w:ascii="Times New Roman" w:hAnsi="Times New Roman" w:cs="Times New Roman"/>
          <w:b w:val="0"/>
          <w:sz w:val="24"/>
          <w:szCs w:val="24"/>
        </w:rPr>
        <w:t>ем</w:t>
      </w:r>
      <w:r w:rsidRPr="00E73057">
        <w:rPr>
          <w:rFonts w:ascii="Times New Roman" w:hAnsi="Times New Roman" w:cs="Times New Roman"/>
          <w:sz w:val="24"/>
          <w:szCs w:val="24"/>
        </w:rPr>
        <w:t xml:space="preserve"> </w:t>
      </w:r>
      <w:r w:rsidRPr="00592238">
        <w:rPr>
          <w:rFonts w:ascii="Times New Roman" w:hAnsi="Times New Roman" w:cs="Times New Roman"/>
          <w:b w:val="0"/>
          <w:sz w:val="24"/>
          <w:szCs w:val="24"/>
        </w:rPr>
        <w:t>об организации и осуществлении образовательной деятельности по образовательным программам среднего профессионального образования</w:t>
      </w:r>
    </w:p>
    <w:p w14:paraId="6B902E9A" w14:textId="77777777" w:rsidR="00592238" w:rsidRPr="007767C4" w:rsidRDefault="00592238" w:rsidP="00592238">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7767C4">
        <w:rPr>
          <w:rFonts w:ascii="Times New Roman" w:hAnsi="Times New Roman" w:cs="Times New Roman"/>
          <w:sz w:val="24"/>
          <w:szCs w:val="24"/>
        </w:rPr>
        <w:t>ознакомлен(а):</w:t>
      </w:r>
    </w:p>
    <w:p w14:paraId="1558C86D" w14:textId="77777777" w:rsidR="00592238" w:rsidRDefault="00592238" w:rsidP="00592238">
      <w:pPr>
        <w:pStyle w:val="ConsPlusNormal"/>
        <w:ind w:firstLine="54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488"/>
        <w:gridCol w:w="3714"/>
        <w:gridCol w:w="1250"/>
        <w:gridCol w:w="1235"/>
      </w:tblGrid>
      <w:tr w:rsidR="00592238" w:rsidRPr="000D0F62" w14:paraId="6B31F34A" w14:textId="77777777" w:rsidTr="0045653F">
        <w:tc>
          <w:tcPr>
            <w:tcW w:w="664" w:type="dxa"/>
            <w:tcBorders>
              <w:top w:val="single" w:sz="4" w:space="0" w:color="auto"/>
              <w:left w:val="single" w:sz="4" w:space="0" w:color="auto"/>
              <w:bottom w:val="single" w:sz="4" w:space="0" w:color="auto"/>
              <w:right w:val="single" w:sz="4" w:space="0" w:color="auto"/>
            </w:tcBorders>
            <w:hideMark/>
          </w:tcPr>
          <w:p w14:paraId="0A0DC874"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п/п</w:t>
            </w:r>
          </w:p>
        </w:tc>
        <w:tc>
          <w:tcPr>
            <w:tcW w:w="2563" w:type="dxa"/>
            <w:tcBorders>
              <w:top w:val="single" w:sz="4" w:space="0" w:color="auto"/>
              <w:left w:val="single" w:sz="4" w:space="0" w:color="auto"/>
              <w:bottom w:val="single" w:sz="4" w:space="0" w:color="auto"/>
              <w:right w:val="single" w:sz="4" w:space="0" w:color="auto"/>
            </w:tcBorders>
            <w:hideMark/>
          </w:tcPr>
          <w:p w14:paraId="4DCFCF39"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Ф.И.О.</w:t>
            </w:r>
          </w:p>
        </w:tc>
        <w:tc>
          <w:tcPr>
            <w:tcW w:w="3827" w:type="dxa"/>
            <w:tcBorders>
              <w:top w:val="single" w:sz="4" w:space="0" w:color="auto"/>
              <w:left w:val="single" w:sz="4" w:space="0" w:color="auto"/>
              <w:bottom w:val="single" w:sz="4" w:space="0" w:color="auto"/>
              <w:right w:val="single" w:sz="4" w:space="0" w:color="auto"/>
            </w:tcBorders>
            <w:hideMark/>
          </w:tcPr>
          <w:p w14:paraId="384DA9AE"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Должность</w:t>
            </w:r>
          </w:p>
        </w:tc>
        <w:tc>
          <w:tcPr>
            <w:tcW w:w="1276" w:type="dxa"/>
            <w:tcBorders>
              <w:top w:val="single" w:sz="4" w:space="0" w:color="auto"/>
              <w:left w:val="single" w:sz="4" w:space="0" w:color="auto"/>
              <w:bottom w:val="single" w:sz="4" w:space="0" w:color="auto"/>
              <w:right w:val="single" w:sz="4" w:space="0" w:color="auto"/>
            </w:tcBorders>
          </w:tcPr>
          <w:p w14:paraId="1673483D"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xml:space="preserve">Дата </w:t>
            </w:r>
          </w:p>
          <w:p w14:paraId="5FA6FF56" w14:textId="77777777" w:rsidR="00592238" w:rsidRPr="000D0F62" w:rsidRDefault="00592238" w:rsidP="0045653F">
            <w:pPr>
              <w:pStyle w:val="ConsPlusNormal"/>
              <w:jc w:val="center"/>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14:paraId="249E6268" w14:textId="77777777" w:rsidR="00592238" w:rsidRPr="000D0F62" w:rsidRDefault="00592238" w:rsidP="0045653F">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Подпись</w:t>
            </w:r>
          </w:p>
        </w:tc>
      </w:tr>
      <w:tr w:rsidR="00592238" w:rsidRPr="000D0F62" w14:paraId="3C46CB06" w14:textId="77777777" w:rsidTr="0045653F">
        <w:tc>
          <w:tcPr>
            <w:tcW w:w="664" w:type="dxa"/>
            <w:tcBorders>
              <w:top w:val="single" w:sz="4" w:space="0" w:color="auto"/>
              <w:left w:val="single" w:sz="4" w:space="0" w:color="auto"/>
              <w:bottom w:val="single" w:sz="4" w:space="0" w:color="auto"/>
              <w:right w:val="single" w:sz="4" w:space="0" w:color="auto"/>
            </w:tcBorders>
          </w:tcPr>
          <w:p w14:paraId="764F50F8"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BE23A4B"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0E3475C"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354E6A"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A0E28F9" w14:textId="77777777" w:rsidR="00592238" w:rsidRPr="000D0F62" w:rsidRDefault="00592238" w:rsidP="0045653F">
            <w:pPr>
              <w:pStyle w:val="a4"/>
              <w:rPr>
                <w:rFonts w:ascii="Times New Roman" w:hAnsi="Times New Roman" w:cs="Times New Roman"/>
                <w:sz w:val="24"/>
                <w:szCs w:val="24"/>
              </w:rPr>
            </w:pPr>
          </w:p>
        </w:tc>
      </w:tr>
      <w:tr w:rsidR="00592238" w:rsidRPr="000D0F62" w14:paraId="0A7C13D9" w14:textId="77777777" w:rsidTr="0045653F">
        <w:tc>
          <w:tcPr>
            <w:tcW w:w="664" w:type="dxa"/>
            <w:tcBorders>
              <w:top w:val="single" w:sz="4" w:space="0" w:color="auto"/>
              <w:left w:val="single" w:sz="4" w:space="0" w:color="auto"/>
              <w:bottom w:val="single" w:sz="4" w:space="0" w:color="auto"/>
              <w:right w:val="single" w:sz="4" w:space="0" w:color="auto"/>
            </w:tcBorders>
          </w:tcPr>
          <w:p w14:paraId="02E7749C" w14:textId="77777777" w:rsidR="00592238" w:rsidRPr="000D0F62" w:rsidRDefault="00592238" w:rsidP="0045653F">
            <w:pPr>
              <w:pStyle w:val="a4"/>
              <w:rPr>
                <w:rFonts w:ascii="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4712678"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DD7A01"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9E2981"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8AB30CD" w14:textId="77777777" w:rsidR="00592238" w:rsidRPr="000D0F62" w:rsidRDefault="00592238" w:rsidP="0045653F">
            <w:pPr>
              <w:pStyle w:val="a4"/>
              <w:rPr>
                <w:rFonts w:ascii="Times New Roman" w:hAnsi="Times New Roman" w:cs="Times New Roman"/>
                <w:sz w:val="24"/>
                <w:szCs w:val="24"/>
              </w:rPr>
            </w:pPr>
          </w:p>
        </w:tc>
      </w:tr>
      <w:tr w:rsidR="00592238" w:rsidRPr="000D0F62" w14:paraId="6857E633" w14:textId="77777777" w:rsidTr="0045653F">
        <w:tc>
          <w:tcPr>
            <w:tcW w:w="664" w:type="dxa"/>
            <w:tcBorders>
              <w:top w:val="single" w:sz="4" w:space="0" w:color="auto"/>
              <w:left w:val="single" w:sz="4" w:space="0" w:color="auto"/>
              <w:bottom w:val="single" w:sz="4" w:space="0" w:color="auto"/>
              <w:right w:val="single" w:sz="4" w:space="0" w:color="auto"/>
            </w:tcBorders>
          </w:tcPr>
          <w:p w14:paraId="55122A79" w14:textId="77777777" w:rsidR="00592238" w:rsidRPr="000D0F62" w:rsidRDefault="00592238" w:rsidP="0045653F">
            <w:pPr>
              <w:pStyle w:val="a4"/>
              <w:rPr>
                <w:rFonts w:ascii="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4F4381A"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819169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853E5C"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3B6012D" w14:textId="77777777" w:rsidR="00592238" w:rsidRPr="000D0F62" w:rsidRDefault="00592238" w:rsidP="0045653F">
            <w:pPr>
              <w:pStyle w:val="a4"/>
              <w:rPr>
                <w:rFonts w:ascii="Times New Roman" w:hAnsi="Times New Roman" w:cs="Times New Roman"/>
                <w:sz w:val="24"/>
                <w:szCs w:val="24"/>
              </w:rPr>
            </w:pPr>
          </w:p>
        </w:tc>
      </w:tr>
      <w:tr w:rsidR="00592238" w:rsidRPr="000D0F62" w14:paraId="4D5ADB0B" w14:textId="77777777" w:rsidTr="0045653F">
        <w:tc>
          <w:tcPr>
            <w:tcW w:w="664" w:type="dxa"/>
            <w:tcBorders>
              <w:top w:val="single" w:sz="4" w:space="0" w:color="auto"/>
              <w:left w:val="single" w:sz="4" w:space="0" w:color="auto"/>
              <w:bottom w:val="single" w:sz="4" w:space="0" w:color="auto"/>
              <w:right w:val="single" w:sz="4" w:space="0" w:color="auto"/>
            </w:tcBorders>
          </w:tcPr>
          <w:p w14:paraId="0F271DFA" w14:textId="77777777" w:rsidR="00592238" w:rsidRPr="000D0F62" w:rsidRDefault="00592238" w:rsidP="0045653F">
            <w:pPr>
              <w:pStyle w:val="a4"/>
              <w:rPr>
                <w:rFonts w:ascii="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AB5C56D"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63DCFC" w14:textId="77777777" w:rsidR="00592238" w:rsidRPr="000D0F62" w:rsidRDefault="00592238" w:rsidP="0045653F">
            <w:pPr>
              <w:pStyle w:val="dt-p"/>
            </w:pPr>
          </w:p>
        </w:tc>
        <w:tc>
          <w:tcPr>
            <w:tcW w:w="1276" w:type="dxa"/>
            <w:tcBorders>
              <w:top w:val="single" w:sz="4" w:space="0" w:color="auto"/>
              <w:left w:val="single" w:sz="4" w:space="0" w:color="auto"/>
              <w:bottom w:val="single" w:sz="4" w:space="0" w:color="auto"/>
              <w:right w:val="single" w:sz="4" w:space="0" w:color="auto"/>
            </w:tcBorders>
          </w:tcPr>
          <w:p w14:paraId="44218916" w14:textId="77777777" w:rsidR="00592238" w:rsidRPr="000D0F62" w:rsidRDefault="00592238" w:rsidP="0045653F">
            <w:pPr>
              <w:pStyle w:val="dt-p"/>
            </w:pPr>
          </w:p>
        </w:tc>
        <w:tc>
          <w:tcPr>
            <w:tcW w:w="1241" w:type="dxa"/>
            <w:tcBorders>
              <w:top w:val="single" w:sz="4" w:space="0" w:color="auto"/>
              <w:left w:val="single" w:sz="4" w:space="0" w:color="auto"/>
              <w:bottom w:val="single" w:sz="4" w:space="0" w:color="auto"/>
              <w:right w:val="single" w:sz="4" w:space="0" w:color="auto"/>
            </w:tcBorders>
          </w:tcPr>
          <w:p w14:paraId="5594ED27" w14:textId="77777777" w:rsidR="00592238" w:rsidRPr="000D0F62" w:rsidRDefault="00592238" w:rsidP="0045653F">
            <w:pPr>
              <w:pStyle w:val="ConsPlusNormal"/>
              <w:rPr>
                <w:sz w:val="24"/>
                <w:szCs w:val="24"/>
              </w:rPr>
            </w:pPr>
          </w:p>
        </w:tc>
      </w:tr>
      <w:tr w:rsidR="00592238" w:rsidRPr="000D0F62" w14:paraId="7207FC70" w14:textId="77777777" w:rsidTr="0045653F">
        <w:tc>
          <w:tcPr>
            <w:tcW w:w="664" w:type="dxa"/>
            <w:tcBorders>
              <w:top w:val="single" w:sz="4" w:space="0" w:color="auto"/>
              <w:left w:val="single" w:sz="4" w:space="0" w:color="auto"/>
              <w:bottom w:val="single" w:sz="4" w:space="0" w:color="auto"/>
              <w:right w:val="single" w:sz="4" w:space="0" w:color="auto"/>
            </w:tcBorders>
          </w:tcPr>
          <w:p w14:paraId="319201B9"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958F00C"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3FDCE0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D5E24B"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A574BE9" w14:textId="77777777" w:rsidR="00592238" w:rsidRPr="000D0F62" w:rsidRDefault="00592238" w:rsidP="0045653F">
            <w:pPr>
              <w:pStyle w:val="ConsPlusNormal"/>
              <w:rPr>
                <w:sz w:val="24"/>
                <w:szCs w:val="24"/>
              </w:rPr>
            </w:pPr>
          </w:p>
        </w:tc>
      </w:tr>
      <w:tr w:rsidR="00592238" w:rsidRPr="000D0F62" w14:paraId="3F3D90D6" w14:textId="77777777" w:rsidTr="0045653F">
        <w:tc>
          <w:tcPr>
            <w:tcW w:w="664" w:type="dxa"/>
            <w:tcBorders>
              <w:top w:val="single" w:sz="4" w:space="0" w:color="auto"/>
              <w:left w:val="single" w:sz="4" w:space="0" w:color="auto"/>
              <w:bottom w:val="single" w:sz="4" w:space="0" w:color="auto"/>
              <w:right w:val="single" w:sz="4" w:space="0" w:color="auto"/>
            </w:tcBorders>
          </w:tcPr>
          <w:p w14:paraId="376C49E0"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05AF383"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C3CB9F6"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B6F63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611AD99" w14:textId="77777777" w:rsidR="00592238" w:rsidRPr="000D0F62" w:rsidRDefault="00592238" w:rsidP="0045653F">
            <w:pPr>
              <w:pStyle w:val="ConsPlusNormal"/>
              <w:rPr>
                <w:sz w:val="24"/>
                <w:szCs w:val="24"/>
              </w:rPr>
            </w:pPr>
          </w:p>
        </w:tc>
      </w:tr>
      <w:tr w:rsidR="00592238" w:rsidRPr="000D0F62" w14:paraId="526F52AA" w14:textId="77777777" w:rsidTr="0045653F">
        <w:tc>
          <w:tcPr>
            <w:tcW w:w="664" w:type="dxa"/>
            <w:tcBorders>
              <w:top w:val="single" w:sz="4" w:space="0" w:color="auto"/>
              <w:left w:val="single" w:sz="4" w:space="0" w:color="auto"/>
              <w:bottom w:val="single" w:sz="4" w:space="0" w:color="auto"/>
              <w:right w:val="single" w:sz="4" w:space="0" w:color="auto"/>
            </w:tcBorders>
          </w:tcPr>
          <w:p w14:paraId="37EA3BCF"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005346A"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2B89389"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00BE1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D8A6C73" w14:textId="77777777" w:rsidR="00592238" w:rsidRPr="000D0F62" w:rsidRDefault="00592238" w:rsidP="0045653F">
            <w:pPr>
              <w:pStyle w:val="ConsPlusNormal"/>
              <w:rPr>
                <w:sz w:val="24"/>
                <w:szCs w:val="24"/>
              </w:rPr>
            </w:pPr>
          </w:p>
        </w:tc>
      </w:tr>
      <w:tr w:rsidR="00592238" w:rsidRPr="000D0F62" w14:paraId="353AE2D7" w14:textId="77777777" w:rsidTr="0045653F">
        <w:tc>
          <w:tcPr>
            <w:tcW w:w="664" w:type="dxa"/>
            <w:tcBorders>
              <w:top w:val="single" w:sz="4" w:space="0" w:color="auto"/>
              <w:left w:val="single" w:sz="4" w:space="0" w:color="auto"/>
              <w:bottom w:val="single" w:sz="4" w:space="0" w:color="auto"/>
              <w:right w:val="single" w:sz="4" w:space="0" w:color="auto"/>
            </w:tcBorders>
          </w:tcPr>
          <w:p w14:paraId="13C32A43"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1391266"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583A686"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9849DB"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B5634F7" w14:textId="77777777" w:rsidR="00592238" w:rsidRPr="000D0F62" w:rsidRDefault="00592238" w:rsidP="0045653F">
            <w:pPr>
              <w:pStyle w:val="ConsPlusNormal"/>
              <w:rPr>
                <w:sz w:val="24"/>
                <w:szCs w:val="24"/>
              </w:rPr>
            </w:pPr>
          </w:p>
        </w:tc>
      </w:tr>
      <w:tr w:rsidR="00592238" w:rsidRPr="000D0F62" w14:paraId="451416FD" w14:textId="77777777" w:rsidTr="0045653F">
        <w:tc>
          <w:tcPr>
            <w:tcW w:w="664" w:type="dxa"/>
            <w:tcBorders>
              <w:top w:val="single" w:sz="4" w:space="0" w:color="auto"/>
              <w:left w:val="single" w:sz="4" w:space="0" w:color="auto"/>
              <w:bottom w:val="single" w:sz="4" w:space="0" w:color="auto"/>
              <w:right w:val="single" w:sz="4" w:space="0" w:color="auto"/>
            </w:tcBorders>
          </w:tcPr>
          <w:p w14:paraId="2F1D165E"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9EFD9D6"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184975F"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AFECE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6214300" w14:textId="77777777" w:rsidR="00592238" w:rsidRPr="000D0F62" w:rsidRDefault="00592238" w:rsidP="0045653F">
            <w:pPr>
              <w:pStyle w:val="ConsPlusNormal"/>
              <w:rPr>
                <w:sz w:val="24"/>
                <w:szCs w:val="24"/>
              </w:rPr>
            </w:pPr>
          </w:p>
        </w:tc>
      </w:tr>
      <w:tr w:rsidR="00592238" w:rsidRPr="000D0F62" w14:paraId="28EE542B" w14:textId="77777777" w:rsidTr="0045653F">
        <w:tc>
          <w:tcPr>
            <w:tcW w:w="664" w:type="dxa"/>
            <w:tcBorders>
              <w:top w:val="single" w:sz="4" w:space="0" w:color="auto"/>
              <w:left w:val="single" w:sz="4" w:space="0" w:color="auto"/>
              <w:bottom w:val="single" w:sz="4" w:space="0" w:color="auto"/>
              <w:right w:val="single" w:sz="4" w:space="0" w:color="auto"/>
            </w:tcBorders>
          </w:tcPr>
          <w:p w14:paraId="2EC2C665"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141EC68"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91711D8"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1470EC"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C3CF0CA" w14:textId="77777777" w:rsidR="00592238" w:rsidRPr="000D0F62" w:rsidRDefault="00592238" w:rsidP="0045653F">
            <w:pPr>
              <w:pStyle w:val="ConsPlusNormal"/>
              <w:rPr>
                <w:sz w:val="24"/>
                <w:szCs w:val="24"/>
              </w:rPr>
            </w:pPr>
          </w:p>
        </w:tc>
      </w:tr>
      <w:tr w:rsidR="00592238" w:rsidRPr="000D0F62" w14:paraId="1B6D9F02" w14:textId="77777777" w:rsidTr="0045653F">
        <w:tc>
          <w:tcPr>
            <w:tcW w:w="664" w:type="dxa"/>
            <w:tcBorders>
              <w:top w:val="single" w:sz="4" w:space="0" w:color="auto"/>
              <w:left w:val="single" w:sz="4" w:space="0" w:color="auto"/>
              <w:bottom w:val="single" w:sz="4" w:space="0" w:color="auto"/>
              <w:right w:val="single" w:sz="4" w:space="0" w:color="auto"/>
            </w:tcBorders>
          </w:tcPr>
          <w:p w14:paraId="5A1FC6D8"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01C226A"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260FD19"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DA7195"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0446899" w14:textId="77777777" w:rsidR="00592238" w:rsidRPr="000D0F62" w:rsidRDefault="00592238" w:rsidP="0045653F">
            <w:pPr>
              <w:pStyle w:val="ConsPlusNormal"/>
              <w:rPr>
                <w:sz w:val="24"/>
                <w:szCs w:val="24"/>
              </w:rPr>
            </w:pPr>
          </w:p>
        </w:tc>
      </w:tr>
      <w:tr w:rsidR="00592238" w:rsidRPr="000D0F62" w14:paraId="7208C9CA" w14:textId="77777777" w:rsidTr="0045653F">
        <w:tc>
          <w:tcPr>
            <w:tcW w:w="664" w:type="dxa"/>
            <w:tcBorders>
              <w:top w:val="single" w:sz="4" w:space="0" w:color="auto"/>
              <w:left w:val="single" w:sz="4" w:space="0" w:color="auto"/>
              <w:bottom w:val="single" w:sz="4" w:space="0" w:color="auto"/>
              <w:right w:val="single" w:sz="4" w:space="0" w:color="auto"/>
            </w:tcBorders>
          </w:tcPr>
          <w:p w14:paraId="5779D901"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886EDED"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B6292E2"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A9D69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19B689A" w14:textId="77777777" w:rsidR="00592238" w:rsidRPr="000D0F62" w:rsidRDefault="00592238" w:rsidP="0045653F">
            <w:pPr>
              <w:pStyle w:val="ConsPlusNormal"/>
              <w:rPr>
                <w:sz w:val="24"/>
                <w:szCs w:val="24"/>
              </w:rPr>
            </w:pPr>
          </w:p>
        </w:tc>
      </w:tr>
      <w:tr w:rsidR="00592238" w:rsidRPr="000D0F62" w14:paraId="75E1BF2A" w14:textId="77777777" w:rsidTr="0045653F">
        <w:tc>
          <w:tcPr>
            <w:tcW w:w="664" w:type="dxa"/>
            <w:tcBorders>
              <w:top w:val="single" w:sz="4" w:space="0" w:color="auto"/>
              <w:left w:val="single" w:sz="4" w:space="0" w:color="auto"/>
              <w:bottom w:val="single" w:sz="4" w:space="0" w:color="auto"/>
              <w:right w:val="single" w:sz="4" w:space="0" w:color="auto"/>
            </w:tcBorders>
          </w:tcPr>
          <w:p w14:paraId="56322F4F"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E4DDD50"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C302A50"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D4409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FBFA31E" w14:textId="77777777" w:rsidR="00592238" w:rsidRPr="000D0F62" w:rsidRDefault="00592238" w:rsidP="0045653F">
            <w:pPr>
              <w:pStyle w:val="ConsPlusNormal"/>
              <w:rPr>
                <w:sz w:val="24"/>
                <w:szCs w:val="24"/>
              </w:rPr>
            </w:pPr>
          </w:p>
        </w:tc>
      </w:tr>
      <w:tr w:rsidR="00592238" w:rsidRPr="000D0F62" w14:paraId="1D10EB20" w14:textId="77777777" w:rsidTr="0045653F">
        <w:tc>
          <w:tcPr>
            <w:tcW w:w="664" w:type="dxa"/>
            <w:tcBorders>
              <w:top w:val="single" w:sz="4" w:space="0" w:color="auto"/>
              <w:left w:val="single" w:sz="4" w:space="0" w:color="auto"/>
              <w:bottom w:val="single" w:sz="4" w:space="0" w:color="auto"/>
              <w:right w:val="single" w:sz="4" w:space="0" w:color="auto"/>
            </w:tcBorders>
          </w:tcPr>
          <w:p w14:paraId="706FA577"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62BC623"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85CE296"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6D8555"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AA0FCD9" w14:textId="77777777" w:rsidR="00592238" w:rsidRPr="000D0F62" w:rsidRDefault="00592238" w:rsidP="0045653F">
            <w:pPr>
              <w:pStyle w:val="ConsPlusNormal"/>
              <w:rPr>
                <w:sz w:val="24"/>
                <w:szCs w:val="24"/>
              </w:rPr>
            </w:pPr>
          </w:p>
        </w:tc>
      </w:tr>
      <w:tr w:rsidR="00592238" w:rsidRPr="000D0F62" w14:paraId="1EFE33F9" w14:textId="77777777" w:rsidTr="0045653F">
        <w:tc>
          <w:tcPr>
            <w:tcW w:w="664" w:type="dxa"/>
            <w:tcBorders>
              <w:top w:val="single" w:sz="4" w:space="0" w:color="auto"/>
              <w:left w:val="single" w:sz="4" w:space="0" w:color="auto"/>
              <w:bottom w:val="single" w:sz="4" w:space="0" w:color="auto"/>
              <w:right w:val="single" w:sz="4" w:space="0" w:color="auto"/>
            </w:tcBorders>
          </w:tcPr>
          <w:p w14:paraId="2D18D962"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D584544"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E66122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D4255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1A917AE" w14:textId="77777777" w:rsidR="00592238" w:rsidRPr="000D0F62" w:rsidRDefault="00592238" w:rsidP="0045653F">
            <w:pPr>
              <w:pStyle w:val="ConsPlusNormal"/>
              <w:rPr>
                <w:sz w:val="24"/>
                <w:szCs w:val="24"/>
              </w:rPr>
            </w:pPr>
          </w:p>
        </w:tc>
      </w:tr>
      <w:tr w:rsidR="00592238" w:rsidRPr="000D0F62" w14:paraId="3E3A781F" w14:textId="77777777" w:rsidTr="0045653F">
        <w:tc>
          <w:tcPr>
            <w:tcW w:w="664" w:type="dxa"/>
            <w:tcBorders>
              <w:top w:val="single" w:sz="4" w:space="0" w:color="auto"/>
              <w:left w:val="single" w:sz="4" w:space="0" w:color="auto"/>
              <w:bottom w:val="single" w:sz="4" w:space="0" w:color="auto"/>
              <w:right w:val="single" w:sz="4" w:space="0" w:color="auto"/>
            </w:tcBorders>
          </w:tcPr>
          <w:p w14:paraId="191C8F0E"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7A8DD61"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441D584"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A8E56C"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6762A1D" w14:textId="77777777" w:rsidR="00592238" w:rsidRPr="000D0F62" w:rsidRDefault="00592238" w:rsidP="0045653F">
            <w:pPr>
              <w:pStyle w:val="ConsPlusNormal"/>
              <w:rPr>
                <w:sz w:val="24"/>
                <w:szCs w:val="24"/>
              </w:rPr>
            </w:pPr>
          </w:p>
        </w:tc>
      </w:tr>
      <w:tr w:rsidR="00592238" w:rsidRPr="000D0F62" w14:paraId="3E03ED58" w14:textId="77777777" w:rsidTr="0045653F">
        <w:tc>
          <w:tcPr>
            <w:tcW w:w="664" w:type="dxa"/>
            <w:tcBorders>
              <w:top w:val="single" w:sz="4" w:space="0" w:color="auto"/>
              <w:left w:val="single" w:sz="4" w:space="0" w:color="auto"/>
              <w:bottom w:val="single" w:sz="4" w:space="0" w:color="auto"/>
              <w:right w:val="single" w:sz="4" w:space="0" w:color="auto"/>
            </w:tcBorders>
          </w:tcPr>
          <w:p w14:paraId="641F1214"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7057AC9"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442B9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4A0185"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4294335" w14:textId="77777777" w:rsidR="00592238" w:rsidRPr="000D0F62" w:rsidRDefault="00592238" w:rsidP="0045653F">
            <w:pPr>
              <w:pStyle w:val="ConsPlusNormal"/>
              <w:rPr>
                <w:sz w:val="24"/>
                <w:szCs w:val="24"/>
              </w:rPr>
            </w:pPr>
          </w:p>
        </w:tc>
      </w:tr>
      <w:tr w:rsidR="00592238" w:rsidRPr="000D0F62" w14:paraId="73584FB8" w14:textId="77777777" w:rsidTr="0045653F">
        <w:tc>
          <w:tcPr>
            <w:tcW w:w="664" w:type="dxa"/>
            <w:tcBorders>
              <w:top w:val="single" w:sz="4" w:space="0" w:color="auto"/>
              <w:left w:val="single" w:sz="4" w:space="0" w:color="auto"/>
              <w:bottom w:val="single" w:sz="4" w:space="0" w:color="auto"/>
              <w:right w:val="single" w:sz="4" w:space="0" w:color="auto"/>
            </w:tcBorders>
          </w:tcPr>
          <w:p w14:paraId="37B51F70"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A83D6B1"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ED01752"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1B8885"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B512729" w14:textId="77777777" w:rsidR="00592238" w:rsidRPr="000D0F62" w:rsidRDefault="00592238" w:rsidP="0045653F">
            <w:pPr>
              <w:pStyle w:val="ConsPlusNormal"/>
              <w:rPr>
                <w:sz w:val="24"/>
                <w:szCs w:val="24"/>
              </w:rPr>
            </w:pPr>
          </w:p>
        </w:tc>
      </w:tr>
      <w:tr w:rsidR="00592238" w:rsidRPr="000D0F62" w14:paraId="6989C718" w14:textId="77777777" w:rsidTr="0045653F">
        <w:tc>
          <w:tcPr>
            <w:tcW w:w="664" w:type="dxa"/>
            <w:tcBorders>
              <w:top w:val="single" w:sz="4" w:space="0" w:color="auto"/>
              <w:left w:val="single" w:sz="4" w:space="0" w:color="auto"/>
              <w:bottom w:val="single" w:sz="4" w:space="0" w:color="auto"/>
              <w:right w:val="single" w:sz="4" w:space="0" w:color="auto"/>
            </w:tcBorders>
          </w:tcPr>
          <w:p w14:paraId="1DF7418E"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19A93DE"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22776B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029790"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17D288E" w14:textId="77777777" w:rsidR="00592238" w:rsidRPr="000D0F62" w:rsidRDefault="00592238" w:rsidP="0045653F">
            <w:pPr>
              <w:pStyle w:val="ConsPlusNormal"/>
              <w:rPr>
                <w:sz w:val="24"/>
                <w:szCs w:val="24"/>
              </w:rPr>
            </w:pPr>
          </w:p>
        </w:tc>
      </w:tr>
      <w:tr w:rsidR="00592238" w:rsidRPr="000D0F62" w14:paraId="50540DDA" w14:textId="77777777" w:rsidTr="0045653F">
        <w:tc>
          <w:tcPr>
            <w:tcW w:w="664" w:type="dxa"/>
            <w:tcBorders>
              <w:top w:val="single" w:sz="4" w:space="0" w:color="auto"/>
              <w:left w:val="single" w:sz="4" w:space="0" w:color="auto"/>
              <w:bottom w:val="single" w:sz="4" w:space="0" w:color="auto"/>
              <w:right w:val="single" w:sz="4" w:space="0" w:color="auto"/>
            </w:tcBorders>
          </w:tcPr>
          <w:p w14:paraId="65A7D921"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341B907"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B642CEA"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1BF21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423111C" w14:textId="77777777" w:rsidR="00592238" w:rsidRPr="000D0F62" w:rsidRDefault="00592238" w:rsidP="0045653F">
            <w:pPr>
              <w:pStyle w:val="ConsPlusNormal"/>
              <w:rPr>
                <w:sz w:val="24"/>
                <w:szCs w:val="24"/>
              </w:rPr>
            </w:pPr>
          </w:p>
        </w:tc>
      </w:tr>
      <w:tr w:rsidR="00592238" w:rsidRPr="000D0F62" w14:paraId="063DB093" w14:textId="77777777" w:rsidTr="0045653F">
        <w:tc>
          <w:tcPr>
            <w:tcW w:w="664" w:type="dxa"/>
            <w:tcBorders>
              <w:top w:val="single" w:sz="4" w:space="0" w:color="auto"/>
              <w:left w:val="single" w:sz="4" w:space="0" w:color="auto"/>
              <w:bottom w:val="single" w:sz="4" w:space="0" w:color="auto"/>
              <w:right w:val="single" w:sz="4" w:space="0" w:color="auto"/>
            </w:tcBorders>
          </w:tcPr>
          <w:p w14:paraId="43A44441"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FDB4636"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213BD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027A9C"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22666AC" w14:textId="77777777" w:rsidR="00592238" w:rsidRPr="000D0F62" w:rsidRDefault="00592238" w:rsidP="0045653F">
            <w:pPr>
              <w:pStyle w:val="ConsPlusNormal"/>
              <w:rPr>
                <w:sz w:val="24"/>
                <w:szCs w:val="24"/>
              </w:rPr>
            </w:pPr>
          </w:p>
        </w:tc>
      </w:tr>
      <w:tr w:rsidR="00592238" w:rsidRPr="000D0F62" w14:paraId="070A02FD" w14:textId="77777777" w:rsidTr="0045653F">
        <w:tc>
          <w:tcPr>
            <w:tcW w:w="664" w:type="dxa"/>
            <w:tcBorders>
              <w:top w:val="single" w:sz="4" w:space="0" w:color="auto"/>
              <w:left w:val="single" w:sz="4" w:space="0" w:color="auto"/>
              <w:bottom w:val="single" w:sz="4" w:space="0" w:color="auto"/>
              <w:right w:val="single" w:sz="4" w:space="0" w:color="auto"/>
            </w:tcBorders>
          </w:tcPr>
          <w:p w14:paraId="07ABB3F3"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1231BC3"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AECE14F"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8C4288"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BE12309" w14:textId="77777777" w:rsidR="00592238" w:rsidRPr="000D0F62" w:rsidRDefault="00592238" w:rsidP="0045653F">
            <w:pPr>
              <w:pStyle w:val="ConsPlusNormal"/>
              <w:rPr>
                <w:sz w:val="24"/>
                <w:szCs w:val="24"/>
              </w:rPr>
            </w:pPr>
          </w:p>
        </w:tc>
      </w:tr>
      <w:tr w:rsidR="00592238" w:rsidRPr="000D0F62" w14:paraId="41DD1B2B" w14:textId="77777777" w:rsidTr="0045653F">
        <w:tc>
          <w:tcPr>
            <w:tcW w:w="664" w:type="dxa"/>
            <w:tcBorders>
              <w:top w:val="single" w:sz="4" w:space="0" w:color="auto"/>
              <w:left w:val="single" w:sz="4" w:space="0" w:color="auto"/>
              <w:bottom w:val="single" w:sz="4" w:space="0" w:color="auto"/>
              <w:right w:val="single" w:sz="4" w:space="0" w:color="auto"/>
            </w:tcBorders>
          </w:tcPr>
          <w:p w14:paraId="26215AFC"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8AC3C6D"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2971B5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01524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FBDDD3C" w14:textId="77777777" w:rsidR="00592238" w:rsidRPr="000D0F62" w:rsidRDefault="00592238" w:rsidP="0045653F">
            <w:pPr>
              <w:pStyle w:val="ConsPlusNormal"/>
              <w:rPr>
                <w:sz w:val="24"/>
                <w:szCs w:val="24"/>
              </w:rPr>
            </w:pPr>
          </w:p>
        </w:tc>
      </w:tr>
      <w:tr w:rsidR="00592238" w:rsidRPr="000D0F62" w14:paraId="04B99CA2" w14:textId="77777777" w:rsidTr="0045653F">
        <w:tc>
          <w:tcPr>
            <w:tcW w:w="664" w:type="dxa"/>
            <w:tcBorders>
              <w:top w:val="single" w:sz="4" w:space="0" w:color="auto"/>
              <w:left w:val="single" w:sz="4" w:space="0" w:color="auto"/>
              <w:bottom w:val="single" w:sz="4" w:space="0" w:color="auto"/>
              <w:right w:val="single" w:sz="4" w:space="0" w:color="auto"/>
            </w:tcBorders>
          </w:tcPr>
          <w:p w14:paraId="5A680854"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41451D6"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A9457F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001ED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7ABCBE3" w14:textId="77777777" w:rsidR="00592238" w:rsidRPr="000D0F62" w:rsidRDefault="00592238" w:rsidP="0045653F">
            <w:pPr>
              <w:pStyle w:val="ConsPlusNormal"/>
              <w:rPr>
                <w:sz w:val="24"/>
                <w:szCs w:val="24"/>
              </w:rPr>
            </w:pPr>
          </w:p>
        </w:tc>
      </w:tr>
      <w:tr w:rsidR="00592238" w:rsidRPr="000D0F62" w14:paraId="7F8E0378" w14:textId="77777777" w:rsidTr="0045653F">
        <w:tc>
          <w:tcPr>
            <w:tcW w:w="664" w:type="dxa"/>
            <w:tcBorders>
              <w:top w:val="single" w:sz="4" w:space="0" w:color="auto"/>
              <w:left w:val="single" w:sz="4" w:space="0" w:color="auto"/>
              <w:bottom w:val="single" w:sz="4" w:space="0" w:color="auto"/>
              <w:right w:val="single" w:sz="4" w:space="0" w:color="auto"/>
            </w:tcBorders>
          </w:tcPr>
          <w:p w14:paraId="5FBAAC2C"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76BEC1A"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24D6C4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408B0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A23840F" w14:textId="77777777" w:rsidR="00592238" w:rsidRPr="000D0F62" w:rsidRDefault="00592238" w:rsidP="0045653F">
            <w:pPr>
              <w:pStyle w:val="ConsPlusNormal"/>
              <w:rPr>
                <w:sz w:val="24"/>
                <w:szCs w:val="24"/>
              </w:rPr>
            </w:pPr>
          </w:p>
        </w:tc>
      </w:tr>
      <w:tr w:rsidR="00592238" w:rsidRPr="000D0F62" w14:paraId="75F2F79B" w14:textId="77777777" w:rsidTr="0045653F">
        <w:tc>
          <w:tcPr>
            <w:tcW w:w="664" w:type="dxa"/>
            <w:tcBorders>
              <w:top w:val="single" w:sz="4" w:space="0" w:color="auto"/>
              <w:left w:val="single" w:sz="4" w:space="0" w:color="auto"/>
              <w:bottom w:val="single" w:sz="4" w:space="0" w:color="auto"/>
              <w:right w:val="single" w:sz="4" w:space="0" w:color="auto"/>
            </w:tcBorders>
          </w:tcPr>
          <w:p w14:paraId="06281280"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A5A6E60"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A49235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DE22AA"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EE4ADFA" w14:textId="77777777" w:rsidR="00592238" w:rsidRPr="000D0F62" w:rsidRDefault="00592238" w:rsidP="0045653F">
            <w:pPr>
              <w:pStyle w:val="ConsPlusNormal"/>
              <w:rPr>
                <w:sz w:val="24"/>
                <w:szCs w:val="24"/>
              </w:rPr>
            </w:pPr>
          </w:p>
        </w:tc>
      </w:tr>
      <w:tr w:rsidR="00592238" w:rsidRPr="000D0F62" w14:paraId="7654B14F" w14:textId="77777777" w:rsidTr="0045653F">
        <w:tc>
          <w:tcPr>
            <w:tcW w:w="664" w:type="dxa"/>
            <w:tcBorders>
              <w:top w:val="single" w:sz="4" w:space="0" w:color="auto"/>
              <w:left w:val="single" w:sz="4" w:space="0" w:color="auto"/>
              <w:bottom w:val="single" w:sz="4" w:space="0" w:color="auto"/>
              <w:right w:val="single" w:sz="4" w:space="0" w:color="auto"/>
            </w:tcBorders>
          </w:tcPr>
          <w:p w14:paraId="0511E076"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9DCB8C1"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3A88C32"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1729F7"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7B1AD5D" w14:textId="77777777" w:rsidR="00592238" w:rsidRPr="000D0F62" w:rsidRDefault="00592238" w:rsidP="0045653F">
            <w:pPr>
              <w:pStyle w:val="ConsPlusNormal"/>
              <w:rPr>
                <w:sz w:val="24"/>
                <w:szCs w:val="24"/>
              </w:rPr>
            </w:pPr>
          </w:p>
        </w:tc>
      </w:tr>
      <w:tr w:rsidR="00592238" w:rsidRPr="000D0F62" w14:paraId="0643226C" w14:textId="77777777" w:rsidTr="0045653F">
        <w:tc>
          <w:tcPr>
            <w:tcW w:w="664" w:type="dxa"/>
            <w:tcBorders>
              <w:top w:val="single" w:sz="4" w:space="0" w:color="auto"/>
              <w:left w:val="single" w:sz="4" w:space="0" w:color="auto"/>
              <w:bottom w:val="single" w:sz="4" w:space="0" w:color="auto"/>
              <w:right w:val="single" w:sz="4" w:space="0" w:color="auto"/>
            </w:tcBorders>
          </w:tcPr>
          <w:p w14:paraId="2A230C87"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DA44F04"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3781A3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9311BD"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21C645D" w14:textId="77777777" w:rsidR="00592238" w:rsidRPr="000D0F62" w:rsidRDefault="00592238" w:rsidP="0045653F">
            <w:pPr>
              <w:pStyle w:val="ConsPlusNormal"/>
              <w:rPr>
                <w:sz w:val="24"/>
                <w:szCs w:val="24"/>
              </w:rPr>
            </w:pPr>
          </w:p>
        </w:tc>
      </w:tr>
      <w:tr w:rsidR="00592238" w:rsidRPr="000D0F62" w14:paraId="79C2F6C1" w14:textId="77777777" w:rsidTr="0045653F">
        <w:tc>
          <w:tcPr>
            <w:tcW w:w="664" w:type="dxa"/>
            <w:tcBorders>
              <w:top w:val="single" w:sz="4" w:space="0" w:color="auto"/>
              <w:left w:val="single" w:sz="4" w:space="0" w:color="auto"/>
              <w:bottom w:val="single" w:sz="4" w:space="0" w:color="auto"/>
              <w:right w:val="single" w:sz="4" w:space="0" w:color="auto"/>
            </w:tcBorders>
          </w:tcPr>
          <w:p w14:paraId="588C4C85"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9606881"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295DCB4"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40B5F0"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F909C24" w14:textId="77777777" w:rsidR="00592238" w:rsidRPr="000D0F62" w:rsidRDefault="00592238" w:rsidP="0045653F">
            <w:pPr>
              <w:pStyle w:val="ConsPlusNormal"/>
              <w:rPr>
                <w:sz w:val="24"/>
                <w:szCs w:val="24"/>
              </w:rPr>
            </w:pPr>
          </w:p>
        </w:tc>
      </w:tr>
      <w:tr w:rsidR="00592238" w:rsidRPr="000D0F62" w14:paraId="35A0819A" w14:textId="77777777" w:rsidTr="0045653F">
        <w:tc>
          <w:tcPr>
            <w:tcW w:w="664" w:type="dxa"/>
            <w:tcBorders>
              <w:top w:val="single" w:sz="4" w:space="0" w:color="auto"/>
              <w:left w:val="single" w:sz="4" w:space="0" w:color="auto"/>
              <w:bottom w:val="single" w:sz="4" w:space="0" w:color="auto"/>
              <w:right w:val="single" w:sz="4" w:space="0" w:color="auto"/>
            </w:tcBorders>
          </w:tcPr>
          <w:p w14:paraId="4781369C"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318D91C"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4DEA3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1F91DA"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12B4FC8" w14:textId="77777777" w:rsidR="00592238" w:rsidRPr="000D0F62" w:rsidRDefault="00592238" w:rsidP="0045653F">
            <w:pPr>
              <w:pStyle w:val="ConsPlusNormal"/>
              <w:rPr>
                <w:sz w:val="24"/>
                <w:szCs w:val="24"/>
              </w:rPr>
            </w:pPr>
          </w:p>
        </w:tc>
      </w:tr>
      <w:tr w:rsidR="00592238" w:rsidRPr="000D0F62" w14:paraId="63BB39C4" w14:textId="77777777" w:rsidTr="0045653F">
        <w:tc>
          <w:tcPr>
            <w:tcW w:w="664" w:type="dxa"/>
            <w:tcBorders>
              <w:top w:val="single" w:sz="4" w:space="0" w:color="auto"/>
              <w:left w:val="single" w:sz="4" w:space="0" w:color="auto"/>
              <w:bottom w:val="single" w:sz="4" w:space="0" w:color="auto"/>
              <w:right w:val="single" w:sz="4" w:space="0" w:color="auto"/>
            </w:tcBorders>
          </w:tcPr>
          <w:p w14:paraId="6998B188"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1DF9E47"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AC7C48A"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CBA531"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B8D3872" w14:textId="77777777" w:rsidR="00592238" w:rsidRPr="000D0F62" w:rsidRDefault="00592238" w:rsidP="0045653F">
            <w:pPr>
              <w:pStyle w:val="ConsPlusNormal"/>
              <w:rPr>
                <w:sz w:val="24"/>
                <w:szCs w:val="24"/>
              </w:rPr>
            </w:pPr>
          </w:p>
        </w:tc>
      </w:tr>
      <w:tr w:rsidR="00592238" w:rsidRPr="000D0F62" w14:paraId="592FB1CA" w14:textId="77777777" w:rsidTr="0045653F">
        <w:tc>
          <w:tcPr>
            <w:tcW w:w="664" w:type="dxa"/>
            <w:tcBorders>
              <w:top w:val="single" w:sz="4" w:space="0" w:color="auto"/>
              <w:left w:val="single" w:sz="4" w:space="0" w:color="auto"/>
              <w:bottom w:val="single" w:sz="4" w:space="0" w:color="auto"/>
              <w:right w:val="single" w:sz="4" w:space="0" w:color="auto"/>
            </w:tcBorders>
          </w:tcPr>
          <w:p w14:paraId="20A3F191"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C770797"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D6B0360"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6D3358"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1579D05" w14:textId="77777777" w:rsidR="00592238" w:rsidRPr="000D0F62" w:rsidRDefault="00592238" w:rsidP="0045653F">
            <w:pPr>
              <w:pStyle w:val="ConsPlusNormal"/>
              <w:rPr>
                <w:sz w:val="24"/>
                <w:szCs w:val="24"/>
              </w:rPr>
            </w:pPr>
          </w:p>
        </w:tc>
      </w:tr>
      <w:tr w:rsidR="00592238" w:rsidRPr="000D0F62" w14:paraId="154A09DB" w14:textId="77777777" w:rsidTr="0045653F">
        <w:tc>
          <w:tcPr>
            <w:tcW w:w="664" w:type="dxa"/>
            <w:tcBorders>
              <w:top w:val="single" w:sz="4" w:space="0" w:color="auto"/>
              <w:left w:val="single" w:sz="4" w:space="0" w:color="auto"/>
              <w:bottom w:val="single" w:sz="4" w:space="0" w:color="auto"/>
              <w:right w:val="single" w:sz="4" w:space="0" w:color="auto"/>
            </w:tcBorders>
          </w:tcPr>
          <w:p w14:paraId="15C47E95"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E38D8B2"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5DDF1D7"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93A26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0C9B5A3" w14:textId="77777777" w:rsidR="00592238" w:rsidRPr="000D0F62" w:rsidRDefault="00592238" w:rsidP="0045653F">
            <w:pPr>
              <w:pStyle w:val="ConsPlusNormal"/>
              <w:rPr>
                <w:sz w:val="24"/>
                <w:szCs w:val="24"/>
              </w:rPr>
            </w:pPr>
          </w:p>
        </w:tc>
      </w:tr>
      <w:tr w:rsidR="00592238" w:rsidRPr="000D0F62" w14:paraId="47D13552" w14:textId="77777777" w:rsidTr="0045653F">
        <w:tc>
          <w:tcPr>
            <w:tcW w:w="664" w:type="dxa"/>
            <w:tcBorders>
              <w:top w:val="single" w:sz="4" w:space="0" w:color="auto"/>
              <w:left w:val="single" w:sz="4" w:space="0" w:color="auto"/>
              <w:bottom w:val="single" w:sz="4" w:space="0" w:color="auto"/>
              <w:right w:val="single" w:sz="4" w:space="0" w:color="auto"/>
            </w:tcBorders>
          </w:tcPr>
          <w:p w14:paraId="5468CFA7"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3F3233E"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19BD8BE"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D6B4FC"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1E9F7B8" w14:textId="77777777" w:rsidR="00592238" w:rsidRPr="000D0F62" w:rsidRDefault="00592238" w:rsidP="0045653F">
            <w:pPr>
              <w:pStyle w:val="ConsPlusNormal"/>
              <w:rPr>
                <w:sz w:val="24"/>
                <w:szCs w:val="24"/>
              </w:rPr>
            </w:pPr>
          </w:p>
        </w:tc>
      </w:tr>
      <w:tr w:rsidR="00592238" w:rsidRPr="000D0F62" w14:paraId="3229B473" w14:textId="77777777" w:rsidTr="0045653F">
        <w:tc>
          <w:tcPr>
            <w:tcW w:w="664" w:type="dxa"/>
            <w:tcBorders>
              <w:top w:val="single" w:sz="4" w:space="0" w:color="auto"/>
              <w:left w:val="single" w:sz="4" w:space="0" w:color="auto"/>
              <w:bottom w:val="single" w:sz="4" w:space="0" w:color="auto"/>
              <w:right w:val="single" w:sz="4" w:space="0" w:color="auto"/>
            </w:tcBorders>
          </w:tcPr>
          <w:p w14:paraId="3FF75EB6"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FF93061"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5C1BEE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C63ABA"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3C7C6FD" w14:textId="77777777" w:rsidR="00592238" w:rsidRPr="000D0F62" w:rsidRDefault="00592238" w:rsidP="0045653F">
            <w:pPr>
              <w:pStyle w:val="ConsPlusNormal"/>
              <w:rPr>
                <w:sz w:val="24"/>
                <w:szCs w:val="24"/>
              </w:rPr>
            </w:pPr>
          </w:p>
        </w:tc>
      </w:tr>
      <w:tr w:rsidR="00592238" w:rsidRPr="000D0F62" w14:paraId="19FC698F" w14:textId="77777777" w:rsidTr="0045653F">
        <w:tc>
          <w:tcPr>
            <w:tcW w:w="664" w:type="dxa"/>
            <w:tcBorders>
              <w:top w:val="single" w:sz="4" w:space="0" w:color="auto"/>
              <w:left w:val="single" w:sz="4" w:space="0" w:color="auto"/>
              <w:bottom w:val="single" w:sz="4" w:space="0" w:color="auto"/>
              <w:right w:val="single" w:sz="4" w:space="0" w:color="auto"/>
            </w:tcBorders>
          </w:tcPr>
          <w:p w14:paraId="04FC5FC5"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0F2C0B0"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BD6FBA6"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80F5BB"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B5FEC63" w14:textId="77777777" w:rsidR="00592238" w:rsidRPr="000D0F62" w:rsidRDefault="00592238" w:rsidP="0045653F">
            <w:pPr>
              <w:pStyle w:val="ConsPlusNormal"/>
              <w:rPr>
                <w:sz w:val="24"/>
                <w:szCs w:val="24"/>
              </w:rPr>
            </w:pPr>
          </w:p>
        </w:tc>
      </w:tr>
      <w:tr w:rsidR="00592238" w:rsidRPr="000D0F62" w14:paraId="0AA86ABC" w14:textId="77777777" w:rsidTr="0045653F">
        <w:tc>
          <w:tcPr>
            <w:tcW w:w="664" w:type="dxa"/>
            <w:tcBorders>
              <w:top w:val="single" w:sz="4" w:space="0" w:color="auto"/>
              <w:left w:val="single" w:sz="4" w:space="0" w:color="auto"/>
              <w:bottom w:val="single" w:sz="4" w:space="0" w:color="auto"/>
              <w:right w:val="single" w:sz="4" w:space="0" w:color="auto"/>
            </w:tcBorders>
          </w:tcPr>
          <w:p w14:paraId="036A5364"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10DDEE6"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C2CE08B"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AEF6CF"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33F3385" w14:textId="77777777" w:rsidR="00592238" w:rsidRPr="000D0F62" w:rsidRDefault="00592238" w:rsidP="0045653F">
            <w:pPr>
              <w:pStyle w:val="ConsPlusNormal"/>
              <w:rPr>
                <w:sz w:val="24"/>
                <w:szCs w:val="24"/>
              </w:rPr>
            </w:pPr>
          </w:p>
        </w:tc>
      </w:tr>
      <w:tr w:rsidR="00592238" w:rsidRPr="000D0F62" w14:paraId="677BCC31" w14:textId="77777777" w:rsidTr="0045653F">
        <w:tc>
          <w:tcPr>
            <w:tcW w:w="664" w:type="dxa"/>
            <w:tcBorders>
              <w:top w:val="single" w:sz="4" w:space="0" w:color="auto"/>
              <w:left w:val="single" w:sz="4" w:space="0" w:color="auto"/>
              <w:bottom w:val="single" w:sz="4" w:space="0" w:color="auto"/>
              <w:right w:val="single" w:sz="4" w:space="0" w:color="auto"/>
            </w:tcBorders>
          </w:tcPr>
          <w:p w14:paraId="7A13539C"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27B730B"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4F95213"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CE7E04"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BC5347F" w14:textId="77777777" w:rsidR="00592238" w:rsidRPr="000D0F62" w:rsidRDefault="00592238" w:rsidP="0045653F">
            <w:pPr>
              <w:pStyle w:val="ConsPlusNormal"/>
              <w:rPr>
                <w:sz w:val="24"/>
                <w:szCs w:val="24"/>
              </w:rPr>
            </w:pPr>
          </w:p>
        </w:tc>
      </w:tr>
      <w:tr w:rsidR="00592238" w:rsidRPr="000D0F62" w14:paraId="5260CA7B" w14:textId="77777777" w:rsidTr="0045653F">
        <w:tc>
          <w:tcPr>
            <w:tcW w:w="664" w:type="dxa"/>
            <w:tcBorders>
              <w:top w:val="single" w:sz="4" w:space="0" w:color="auto"/>
              <w:left w:val="single" w:sz="4" w:space="0" w:color="auto"/>
              <w:bottom w:val="single" w:sz="4" w:space="0" w:color="auto"/>
              <w:right w:val="single" w:sz="4" w:space="0" w:color="auto"/>
            </w:tcBorders>
          </w:tcPr>
          <w:p w14:paraId="13556EC3"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F86E516"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50F6A51"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6E596D"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36986B0" w14:textId="77777777" w:rsidR="00592238" w:rsidRPr="000D0F62" w:rsidRDefault="00592238" w:rsidP="0045653F">
            <w:pPr>
              <w:pStyle w:val="ConsPlusNormal"/>
              <w:rPr>
                <w:sz w:val="24"/>
                <w:szCs w:val="24"/>
              </w:rPr>
            </w:pPr>
          </w:p>
        </w:tc>
      </w:tr>
      <w:tr w:rsidR="00592238" w:rsidRPr="000D0F62" w14:paraId="6396280C" w14:textId="77777777" w:rsidTr="0045653F">
        <w:tc>
          <w:tcPr>
            <w:tcW w:w="664" w:type="dxa"/>
            <w:tcBorders>
              <w:top w:val="single" w:sz="4" w:space="0" w:color="auto"/>
              <w:left w:val="single" w:sz="4" w:space="0" w:color="auto"/>
              <w:bottom w:val="single" w:sz="4" w:space="0" w:color="auto"/>
              <w:right w:val="single" w:sz="4" w:space="0" w:color="auto"/>
            </w:tcBorders>
          </w:tcPr>
          <w:p w14:paraId="6644A187"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1F5B7DE"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A9BBB34"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69A7F6"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75D5BC3" w14:textId="77777777" w:rsidR="00592238" w:rsidRPr="000D0F62" w:rsidRDefault="00592238" w:rsidP="0045653F">
            <w:pPr>
              <w:pStyle w:val="ConsPlusNormal"/>
              <w:rPr>
                <w:sz w:val="24"/>
                <w:szCs w:val="24"/>
              </w:rPr>
            </w:pPr>
          </w:p>
        </w:tc>
      </w:tr>
      <w:tr w:rsidR="00592238" w:rsidRPr="000D0F62" w14:paraId="6995F7A9" w14:textId="77777777" w:rsidTr="0045653F">
        <w:tc>
          <w:tcPr>
            <w:tcW w:w="664" w:type="dxa"/>
            <w:tcBorders>
              <w:top w:val="single" w:sz="4" w:space="0" w:color="auto"/>
              <w:left w:val="single" w:sz="4" w:space="0" w:color="auto"/>
              <w:bottom w:val="single" w:sz="4" w:space="0" w:color="auto"/>
              <w:right w:val="single" w:sz="4" w:space="0" w:color="auto"/>
            </w:tcBorders>
          </w:tcPr>
          <w:p w14:paraId="128B36E5" w14:textId="77777777" w:rsidR="00592238" w:rsidRPr="000D0F62" w:rsidRDefault="00592238" w:rsidP="0045653F">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1C59D34" w14:textId="77777777" w:rsidR="00592238" w:rsidRPr="000D0F62" w:rsidRDefault="00592238" w:rsidP="0045653F">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52C753D" w14:textId="77777777" w:rsidR="00592238" w:rsidRPr="000D0F62" w:rsidRDefault="00592238" w:rsidP="0045653F">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9A521E" w14:textId="77777777" w:rsidR="00592238" w:rsidRPr="000D0F62" w:rsidRDefault="00592238" w:rsidP="0045653F">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C4D3923" w14:textId="77777777" w:rsidR="00592238" w:rsidRPr="000D0F62" w:rsidRDefault="00592238" w:rsidP="0045653F">
            <w:pPr>
              <w:pStyle w:val="ConsPlusNormal"/>
              <w:rPr>
                <w:sz w:val="24"/>
                <w:szCs w:val="24"/>
              </w:rPr>
            </w:pPr>
          </w:p>
        </w:tc>
      </w:tr>
    </w:tbl>
    <w:p w14:paraId="394B09A7" w14:textId="77777777" w:rsidR="00592238" w:rsidRPr="000D0F62" w:rsidRDefault="00592238" w:rsidP="00592238">
      <w:pPr>
        <w:jc w:val="both"/>
      </w:pPr>
    </w:p>
    <w:p w14:paraId="0EBE1DCB" w14:textId="77777777" w:rsidR="00592238" w:rsidRDefault="00592238" w:rsidP="00592238">
      <w:pPr>
        <w:jc w:val="center"/>
        <w:rPr>
          <w:b/>
          <w:sz w:val="28"/>
          <w:szCs w:val="28"/>
        </w:rPr>
      </w:pPr>
      <w:r>
        <w:rPr>
          <w:sz w:val="28"/>
          <w:szCs w:val="28"/>
        </w:rPr>
        <w:br w:type="page"/>
      </w:r>
      <w:r>
        <w:rPr>
          <w:b/>
          <w:sz w:val="28"/>
          <w:szCs w:val="28"/>
        </w:rPr>
        <w:lastRenderedPageBreak/>
        <w:t>Лист регистрации изменений</w:t>
      </w:r>
    </w:p>
    <w:p w14:paraId="2E89AB38" w14:textId="77777777" w:rsidR="00592238" w:rsidRPr="009B75AD" w:rsidRDefault="00592238" w:rsidP="00592238">
      <w:pPr>
        <w:pStyle w:val="ConsPlusTitle"/>
        <w:jc w:val="center"/>
        <w:rPr>
          <w:rFonts w:ascii="Times New Roman" w:hAnsi="Times New Roman" w:cs="Times New Roman"/>
          <w:sz w:val="28"/>
          <w:szCs w:val="28"/>
        </w:rPr>
      </w:pPr>
      <w:r w:rsidRPr="00592238">
        <w:rPr>
          <w:rFonts w:ascii="Times New Roman" w:hAnsi="Times New Roman" w:cs="Times New Roman"/>
          <w:b w:val="0"/>
          <w:sz w:val="24"/>
          <w:szCs w:val="24"/>
        </w:rPr>
        <w:t>Положения</w:t>
      </w:r>
      <w:r w:rsidRPr="00E73057">
        <w:rPr>
          <w:rFonts w:ascii="Times New Roman" w:hAnsi="Times New Roman" w:cs="Times New Roman"/>
          <w:sz w:val="24"/>
          <w:szCs w:val="24"/>
        </w:rPr>
        <w:t xml:space="preserve"> </w:t>
      </w:r>
      <w:r w:rsidRPr="00592238">
        <w:rPr>
          <w:rFonts w:ascii="Times New Roman" w:hAnsi="Times New Roman" w:cs="Times New Roman"/>
          <w:b w:val="0"/>
          <w:sz w:val="24"/>
          <w:szCs w:val="24"/>
        </w:rPr>
        <w:t>об организации и осуществлении образовательной деятельности по образовательным программам среднего профессионального образования</w:t>
      </w:r>
    </w:p>
    <w:p w14:paraId="727A5F34" w14:textId="77777777" w:rsidR="00592238" w:rsidRPr="00380B68" w:rsidRDefault="00592238" w:rsidP="00592238">
      <w:pPr>
        <w:pStyle w:val="ConsPlusNormal"/>
        <w:jc w:val="center"/>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4"/>
        <w:gridCol w:w="1386"/>
        <w:gridCol w:w="1828"/>
        <w:gridCol w:w="1543"/>
        <w:gridCol w:w="1310"/>
      </w:tblGrid>
      <w:tr w:rsidR="00592238" w14:paraId="201A1C32" w14:textId="77777777" w:rsidTr="0045653F">
        <w:trPr>
          <w:trHeight w:val="165"/>
        </w:trPr>
        <w:tc>
          <w:tcPr>
            <w:tcW w:w="1589" w:type="dxa"/>
            <w:vMerge w:val="restart"/>
            <w:tcBorders>
              <w:top w:val="single" w:sz="4" w:space="0" w:color="auto"/>
              <w:left w:val="single" w:sz="4" w:space="0" w:color="auto"/>
              <w:bottom w:val="single" w:sz="4" w:space="0" w:color="auto"/>
              <w:right w:val="single" w:sz="4" w:space="0" w:color="auto"/>
            </w:tcBorders>
            <w:hideMark/>
          </w:tcPr>
          <w:p w14:paraId="5BA34241" w14:textId="77777777" w:rsidR="00592238" w:rsidRDefault="00592238" w:rsidP="0045653F">
            <w:pPr>
              <w:jc w:val="center"/>
            </w:pPr>
            <w:r>
              <w:t>Порядковый номер изменения</w:t>
            </w:r>
          </w:p>
        </w:tc>
        <w:tc>
          <w:tcPr>
            <w:tcW w:w="1786" w:type="dxa"/>
            <w:vMerge w:val="restart"/>
            <w:tcBorders>
              <w:top w:val="single" w:sz="4" w:space="0" w:color="auto"/>
              <w:left w:val="single" w:sz="4" w:space="0" w:color="auto"/>
              <w:bottom w:val="single" w:sz="4" w:space="0" w:color="auto"/>
              <w:right w:val="single" w:sz="4" w:space="0" w:color="auto"/>
            </w:tcBorders>
            <w:hideMark/>
          </w:tcPr>
          <w:p w14:paraId="213194E7" w14:textId="77777777" w:rsidR="00592238" w:rsidRDefault="00592238" w:rsidP="0045653F">
            <w:pPr>
              <w:jc w:val="center"/>
            </w:pPr>
            <w:r>
              <w:t>Основание (номер приказа, дата)</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62A1ADE" w14:textId="77777777" w:rsidR="00592238" w:rsidRDefault="00592238" w:rsidP="0045653F">
            <w:pPr>
              <w:jc w:val="center"/>
            </w:pPr>
            <w:r>
              <w:t>Дата введения изменения</w:t>
            </w:r>
          </w:p>
        </w:tc>
        <w:tc>
          <w:tcPr>
            <w:tcW w:w="4791" w:type="dxa"/>
            <w:gridSpan w:val="3"/>
            <w:tcBorders>
              <w:top w:val="single" w:sz="4" w:space="0" w:color="auto"/>
              <w:left w:val="single" w:sz="4" w:space="0" w:color="auto"/>
              <w:bottom w:val="single" w:sz="4" w:space="0" w:color="auto"/>
              <w:right w:val="single" w:sz="4" w:space="0" w:color="auto"/>
            </w:tcBorders>
            <w:hideMark/>
          </w:tcPr>
          <w:p w14:paraId="18556BED" w14:textId="77777777" w:rsidR="00592238" w:rsidRDefault="00592238" w:rsidP="0045653F">
            <w:pPr>
              <w:jc w:val="center"/>
            </w:pPr>
            <w:r>
              <w:t>Изменения внес</w:t>
            </w:r>
          </w:p>
        </w:tc>
      </w:tr>
      <w:tr w:rsidR="00592238" w14:paraId="7B3B69FA" w14:textId="77777777" w:rsidTr="0045653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86D60" w14:textId="77777777" w:rsidR="00592238" w:rsidRDefault="00592238" w:rsidP="0045653F"/>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8D317" w14:textId="77777777" w:rsidR="00592238" w:rsidRDefault="00592238" w:rsidP="0045653F"/>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703AE" w14:textId="77777777" w:rsidR="00592238" w:rsidRDefault="00592238" w:rsidP="0045653F"/>
        </w:tc>
        <w:tc>
          <w:tcPr>
            <w:tcW w:w="1913" w:type="dxa"/>
            <w:tcBorders>
              <w:top w:val="single" w:sz="4" w:space="0" w:color="auto"/>
              <w:left w:val="single" w:sz="4" w:space="0" w:color="auto"/>
              <w:bottom w:val="single" w:sz="4" w:space="0" w:color="auto"/>
              <w:right w:val="single" w:sz="4" w:space="0" w:color="auto"/>
            </w:tcBorders>
            <w:hideMark/>
          </w:tcPr>
          <w:p w14:paraId="29B4FA63" w14:textId="77777777" w:rsidR="00592238" w:rsidRDefault="00592238" w:rsidP="0045653F">
            <w:pPr>
              <w:jc w:val="center"/>
            </w:pPr>
            <w:r>
              <w:t>фамилия, инициалы лица, вносившего</w:t>
            </w:r>
          </w:p>
          <w:p w14:paraId="1EF66914" w14:textId="77777777" w:rsidR="00592238" w:rsidRDefault="00592238" w:rsidP="0045653F">
            <w:pPr>
              <w:jc w:val="center"/>
            </w:pPr>
            <w:r>
              <w:t>изменение</w:t>
            </w:r>
          </w:p>
        </w:tc>
        <w:tc>
          <w:tcPr>
            <w:tcW w:w="1566" w:type="dxa"/>
            <w:tcBorders>
              <w:top w:val="single" w:sz="4" w:space="0" w:color="auto"/>
              <w:left w:val="single" w:sz="4" w:space="0" w:color="auto"/>
              <w:bottom w:val="single" w:sz="4" w:space="0" w:color="auto"/>
              <w:right w:val="single" w:sz="4" w:space="0" w:color="auto"/>
            </w:tcBorders>
            <w:hideMark/>
          </w:tcPr>
          <w:p w14:paraId="6E29F82F" w14:textId="77777777" w:rsidR="00592238" w:rsidRDefault="00592238" w:rsidP="0045653F">
            <w:pPr>
              <w:jc w:val="center"/>
            </w:pPr>
            <w:r>
              <w:t>подпись лица, вносившего</w:t>
            </w:r>
          </w:p>
          <w:p w14:paraId="5B230DB2" w14:textId="77777777" w:rsidR="00592238" w:rsidRDefault="00592238" w:rsidP="0045653F">
            <w:pPr>
              <w:jc w:val="center"/>
            </w:pPr>
            <w:r>
              <w:t>изменение</w:t>
            </w:r>
          </w:p>
        </w:tc>
        <w:tc>
          <w:tcPr>
            <w:tcW w:w="1312" w:type="dxa"/>
            <w:tcBorders>
              <w:top w:val="single" w:sz="4" w:space="0" w:color="auto"/>
              <w:left w:val="single" w:sz="4" w:space="0" w:color="auto"/>
              <w:bottom w:val="single" w:sz="4" w:space="0" w:color="auto"/>
              <w:right w:val="single" w:sz="4" w:space="0" w:color="auto"/>
            </w:tcBorders>
            <w:hideMark/>
          </w:tcPr>
          <w:p w14:paraId="6AD151C9" w14:textId="77777777" w:rsidR="00592238" w:rsidRDefault="00592238" w:rsidP="0045653F">
            <w:pPr>
              <w:jc w:val="center"/>
            </w:pPr>
            <w:r>
              <w:t>дата внесения изменения</w:t>
            </w:r>
          </w:p>
        </w:tc>
      </w:tr>
      <w:tr w:rsidR="00592238" w14:paraId="480B60BC"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315D93A2"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DF57269"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7C3307B3"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CBB4B0C"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483AF04A"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18211410" w14:textId="77777777" w:rsidR="00592238" w:rsidRDefault="00592238" w:rsidP="0045653F">
            <w:pPr>
              <w:jc w:val="center"/>
            </w:pPr>
          </w:p>
        </w:tc>
      </w:tr>
      <w:tr w:rsidR="00592238" w14:paraId="471D742E"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778AEB9A"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277D74F3"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12FC4773"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734DD0F4"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0B561A1A"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1341BDC" w14:textId="77777777" w:rsidR="00592238" w:rsidRDefault="00592238" w:rsidP="0045653F">
            <w:pPr>
              <w:jc w:val="center"/>
            </w:pPr>
          </w:p>
        </w:tc>
      </w:tr>
      <w:tr w:rsidR="00592238" w14:paraId="46C23E52"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4FFED776"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7E9CAB7F"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5B6C1AF9"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D53BBC4"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0572AF6"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5B181A9F" w14:textId="77777777" w:rsidR="00592238" w:rsidRDefault="00592238" w:rsidP="0045653F">
            <w:pPr>
              <w:jc w:val="center"/>
            </w:pPr>
          </w:p>
        </w:tc>
      </w:tr>
      <w:tr w:rsidR="00592238" w14:paraId="2BFEA767"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24DDB398"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83FA5F5"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CCE9CBD"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D5FFEB6"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6BB764A"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10B5DD7C" w14:textId="77777777" w:rsidR="00592238" w:rsidRDefault="00592238" w:rsidP="0045653F">
            <w:pPr>
              <w:jc w:val="center"/>
            </w:pPr>
          </w:p>
        </w:tc>
      </w:tr>
      <w:tr w:rsidR="00592238" w14:paraId="5B9BB4F1"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6368ED96"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4B6F8528"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10543E6E"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0AEBAED9"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0E9F66BE"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14354B70" w14:textId="77777777" w:rsidR="00592238" w:rsidRDefault="00592238" w:rsidP="0045653F">
            <w:pPr>
              <w:jc w:val="center"/>
            </w:pPr>
          </w:p>
        </w:tc>
      </w:tr>
      <w:tr w:rsidR="00592238" w14:paraId="6437D610"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7F7976A9"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71CA2DEC"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7450B2BD"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6E5EE2D"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4DEF1561"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68140CB1" w14:textId="77777777" w:rsidR="00592238" w:rsidRDefault="00592238" w:rsidP="0045653F">
            <w:pPr>
              <w:jc w:val="center"/>
            </w:pPr>
          </w:p>
        </w:tc>
      </w:tr>
      <w:tr w:rsidR="00592238" w14:paraId="0EC16FD5"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4D1C1601"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4984F74F"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0D106E77"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A6A79C3"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1CDFFF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6E15D35" w14:textId="77777777" w:rsidR="00592238" w:rsidRDefault="00592238" w:rsidP="0045653F">
            <w:pPr>
              <w:jc w:val="center"/>
            </w:pPr>
          </w:p>
        </w:tc>
      </w:tr>
      <w:tr w:rsidR="00592238" w14:paraId="46E1CC98"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2DEBECFC"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4EEF58A3"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4F283DEE"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5DCAFB2"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0E4D3082"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24AB3D5" w14:textId="77777777" w:rsidR="00592238" w:rsidRDefault="00592238" w:rsidP="0045653F">
            <w:pPr>
              <w:jc w:val="center"/>
            </w:pPr>
          </w:p>
        </w:tc>
      </w:tr>
      <w:tr w:rsidR="00592238" w14:paraId="63C9969D"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5F72B15E"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4E0B4E4C"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22C789B6"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BFAC543"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3E6E7362"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2E4D3A7D" w14:textId="77777777" w:rsidR="00592238" w:rsidRDefault="00592238" w:rsidP="0045653F">
            <w:pPr>
              <w:jc w:val="center"/>
            </w:pPr>
          </w:p>
        </w:tc>
      </w:tr>
      <w:tr w:rsidR="00592238" w14:paraId="13186823"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47A3F0A2"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77534A65"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5159F2D6"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02C5D62F"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AB685C3"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7368EFD" w14:textId="77777777" w:rsidR="00592238" w:rsidRDefault="00592238" w:rsidP="0045653F">
            <w:pPr>
              <w:jc w:val="center"/>
            </w:pPr>
          </w:p>
        </w:tc>
      </w:tr>
      <w:tr w:rsidR="00592238" w14:paraId="5A637B77"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2A5FD398"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39452FA2"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2E412348"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13F35B4C"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A0239CA"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26FE9A7" w14:textId="77777777" w:rsidR="00592238" w:rsidRDefault="00592238" w:rsidP="0045653F">
            <w:pPr>
              <w:jc w:val="center"/>
            </w:pPr>
          </w:p>
        </w:tc>
      </w:tr>
      <w:tr w:rsidR="00592238" w14:paraId="4318BB73"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35846F3B"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34ABEC99"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42A06BF8"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1F5AE063"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C5F00E4"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63B21D3E" w14:textId="77777777" w:rsidR="00592238" w:rsidRDefault="00592238" w:rsidP="0045653F">
            <w:pPr>
              <w:jc w:val="center"/>
            </w:pPr>
          </w:p>
        </w:tc>
      </w:tr>
      <w:tr w:rsidR="00592238" w14:paraId="2B791694"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26DC0225"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14B1756"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18CB2C8A"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5786BFF"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37D3E284"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56A5A35D" w14:textId="77777777" w:rsidR="00592238" w:rsidRDefault="00592238" w:rsidP="0045653F">
            <w:pPr>
              <w:jc w:val="center"/>
            </w:pPr>
          </w:p>
        </w:tc>
      </w:tr>
      <w:tr w:rsidR="00592238" w14:paraId="1E71FD4D"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5F6405E7"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1B435C77"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023F0A24"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774B070"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62A19CB8"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6D061C21" w14:textId="77777777" w:rsidR="00592238" w:rsidRDefault="00592238" w:rsidP="0045653F">
            <w:pPr>
              <w:jc w:val="center"/>
            </w:pPr>
          </w:p>
        </w:tc>
      </w:tr>
      <w:tr w:rsidR="00592238" w14:paraId="4A3F1D0E"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160F2840"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5E87D858"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1C83918C"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7E7358B6"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2A1F2871"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85F474D" w14:textId="77777777" w:rsidR="00592238" w:rsidRDefault="00592238" w:rsidP="0045653F">
            <w:pPr>
              <w:jc w:val="center"/>
            </w:pPr>
          </w:p>
        </w:tc>
      </w:tr>
      <w:tr w:rsidR="00592238" w14:paraId="079AF17A"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724A71E2"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2CFFD61A"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DC5659B"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8D7D40F"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1AEF1AE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61E775B1" w14:textId="77777777" w:rsidR="00592238" w:rsidRDefault="00592238" w:rsidP="0045653F">
            <w:pPr>
              <w:jc w:val="center"/>
            </w:pPr>
          </w:p>
        </w:tc>
      </w:tr>
      <w:tr w:rsidR="00592238" w14:paraId="067802AD"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5E2E978E"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3C79124E"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0BC00D83"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61D2FF87"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6A1CCEF"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383FE66F" w14:textId="77777777" w:rsidR="00592238" w:rsidRDefault="00592238" w:rsidP="0045653F">
            <w:pPr>
              <w:jc w:val="center"/>
            </w:pPr>
          </w:p>
        </w:tc>
      </w:tr>
      <w:tr w:rsidR="00592238" w14:paraId="69CC6C8A"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450B4BDD"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5D6A2CC8"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4D44EA25"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67D76016"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4C8E133E"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18516E8" w14:textId="77777777" w:rsidR="00592238" w:rsidRDefault="00592238" w:rsidP="0045653F">
            <w:pPr>
              <w:jc w:val="center"/>
            </w:pPr>
          </w:p>
        </w:tc>
      </w:tr>
      <w:tr w:rsidR="00592238" w14:paraId="47A29B8A"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626CD50E"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0436671C"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361E5BAA"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5AF4EF7"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1753B22"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396A8CA6" w14:textId="77777777" w:rsidR="00592238" w:rsidRDefault="00592238" w:rsidP="0045653F">
            <w:pPr>
              <w:jc w:val="center"/>
            </w:pPr>
          </w:p>
        </w:tc>
      </w:tr>
      <w:tr w:rsidR="00592238" w14:paraId="02848BE9"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4435D1CD"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5FBE890D"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2B9CA0EC"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32D65879"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640CF28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5FC0CCFA" w14:textId="77777777" w:rsidR="00592238" w:rsidRDefault="00592238" w:rsidP="0045653F">
            <w:pPr>
              <w:jc w:val="center"/>
            </w:pPr>
          </w:p>
        </w:tc>
      </w:tr>
      <w:tr w:rsidR="00592238" w14:paraId="0940317D"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31F80B23"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13D01EFA"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32411E75"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073A4CD8"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62A2A1E1"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14292369" w14:textId="77777777" w:rsidR="00592238" w:rsidRDefault="00592238" w:rsidP="0045653F">
            <w:pPr>
              <w:jc w:val="center"/>
            </w:pPr>
          </w:p>
        </w:tc>
      </w:tr>
      <w:tr w:rsidR="00592238" w14:paraId="3FC10A0A"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7EB740AE"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57393CDC"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49E0A242"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9BD8BC0"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07A7336C"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346C7493" w14:textId="77777777" w:rsidR="00592238" w:rsidRDefault="00592238" w:rsidP="0045653F">
            <w:pPr>
              <w:jc w:val="center"/>
            </w:pPr>
          </w:p>
        </w:tc>
      </w:tr>
      <w:tr w:rsidR="00592238" w14:paraId="7CEFD016"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6BAAE4EB"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161CE98F"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E38D2DC"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14FE3FCE"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8E27B4E"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23A14564" w14:textId="77777777" w:rsidR="00592238" w:rsidRDefault="00592238" w:rsidP="0045653F">
            <w:pPr>
              <w:jc w:val="center"/>
            </w:pPr>
          </w:p>
        </w:tc>
      </w:tr>
      <w:tr w:rsidR="00592238" w14:paraId="5C64E26E"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170ED621"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2F396676"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481C98BB"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0C1C0BF0"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2B02AD09"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20B50A9D" w14:textId="77777777" w:rsidR="00592238" w:rsidRDefault="00592238" w:rsidP="0045653F">
            <w:pPr>
              <w:jc w:val="center"/>
            </w:pPr>
          </w:p>
        </w:tc>
      </w:tr>
      <w:tr w:rsidR="00592238" w14:paraId="77E55E5A"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254F750C"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744A1417"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58F1A22D"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8E780DF"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447D3C2"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293B723" w14:textId="77777777" w:rsidR="00592238" w:rsidRDefault="00592238" w:rsidP="0045653F">
            <w:pPr>
              <w:jc w:val="center"/>
            </w:pPr>
          </w:p>
        </w:tc>
      </w:tr>
      <w:tr w:rsidR="00592238" w14:paraId="0175A252"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35619C15"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7CADA612"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2CC8F594"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3481FE1E"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9FE861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346AD4E2" w14:textId="77777777" w:rsidR="00592238" w:rsidRDefault="00592238" w:rsidP="0045653F">
            <w:pPr>
              <w:jc w:val="center"/>
            </w:pPr>
          </w:p>
        </w:tc>
      </w:tr>
      <w:tr w:rsidR="00592238" w14:paraId="500A82FC"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18E0CA74"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02C3937F"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23FE1577"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658A3967"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02C92257"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79370D6A" w14:textId="77777777" w:rsidR="00592238" w:rsidRDefault="00592238" w:rsidP="0045653F">
            <w:pPr>
              <w:jc w:val="center"/>
            </w:pPr>
          </w:p>
        </w:tc>
      </w:tr>
      <w:tr w:rsidR="00592238" w14:paraId="0989A449"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3E4FE878"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1A962527"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0D1C0FAE"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089236C5"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6C4BCBA7"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32D0A654" w14:textId="77777777" w:rsidR="00592238" w:rsidRDefault="00592238" w:rsidP="0045653F">
            <w:pPr>
              <w:jc w:val="center"/>
            </w:pPr>
          </w:p>
        </w:tc>
      </w:tr>
      <w:tr w:rsidR="00592238" w14:paraId="53C7BDCE"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007027BD"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9B13F5F"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4FD904D1"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39A9B0B"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6D3ADC0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617A2A8" w14:textId="77777777" w:rsidR="00592238" w:rsidRDefault="00592238" w:rsidP="0045653F">
            <w:pPr>
              <w:jc w:val="center"/>
            </w:pPr>
          </w:p>
        </w:tc>
      </w:tr>
      <w:tr w:rsidR="00592238" w14:paraId="559250AF"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30C95936"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37702A22"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50D390F"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752E511"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522A973D"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6F8E5BD" w14:textId="77777777" w:rsidR="00592238" w:rsidRDefault="00592238" w:rsidP="0045653F">
            <w:pPr>
              <w:jc w:val="center"/>
            </w:pPr>
          </w:p>
        </w:tc>
      </w:tr>
      <w:tr w:rsidR="00592238" w14:paraId="2653D70F"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692E3F49"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2E3EBB12"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379B7C6E"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63014819"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4337D381"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FB9CF55" w14:textId="77777777" w:rsidR="00592238" w:rsidRDefault="00592238" w:rsidP="0045653F">
            <w:pPr>
              <w:jc w:val="center"/>
            </w:pPr>
          </w:p>
        </w:tc>
      </w:tr>
      <w:tr w:rsidR="00592238" w14:paraId="6596952E"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796E127E"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0EC866E2"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391FB05D"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0FBDA579"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981C39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23926EA" w14:textId="77777777" w:rsidR="00592238" w:rsidRDefault="00592238" w:rsidP="0045653F">
            <w:pPr>
              <w:jc w:val="center"/>
            </w:pPr>
          </w:p>
        </w:tc>
      </w:tr>
      <w:tr w:rsidR="00592238" w14:paraId="12EA9D0E"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5CE5EC10"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7B9E174C"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7AF0B79E"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7FC10FB9"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2C8518A1"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090EAC09" w14:textId="77777777" w:rsidR="00592238" w:rsidRDefault="00592238" w:rsidP="0045653F">
            <w:pPr>
              <w:jc w:val="center"/>
            </w:pPr>
          </w:p>
        </w:tc>
      </w:tr>
      <w:tr w:rsidR="00592238" w14:paraId="3378643C"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4D97D603"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54FA0635"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16CD0648"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276C8A1"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31FBA57A"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1E07FCC2" w14:textId="77777777" w:rsidR="00592238" w:rsidRDefault="00592238" w:rsidP="0045653F">
            <w:pPr>
              <w:jc w:val="center"/>
            </w:pPr>
          </w:p>
        </w:tc>
      </w:tr>
      <w:tr w:rsidR="00592238" w14:paraId="3B534D6C"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2CAA2FC2"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17F6F6C7"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7865E6D6"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7855A8EF"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093EC92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8B74EB5" w14:textId="77777777" w:rsidR="00592238" w:rsidRDefault="00592238" w:rsidP="0045653F">
            <w:pPr>
              <w:jc w:val="center"/>
            </w:pPr>
          </w:p>
        </w:tc>
      </w:tr>
      <w:tr w:rsidR="00592238" w14:paraId="6D1BDA09"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05CDEFA5"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486F4463"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F9F73B0"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53260C17"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5AAB095"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3045495A" w14:textId="77777777" w:rsidR="00592238" w:rsidRDefault="00592238" w:rsidP="0045653F">
            <w:pPr>
              <w:jc w:val="center"/>
            </w:pPr>
          </w:p>
        </w:tc>
      </w:tr>
      <w:tr w:rsidR="00592238" w14:paraId="55A41A66"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60886B07"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C7ECAC6"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573608F6"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4F02A919"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341DF4DB"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7C47480D" w14:textId="77777777" w:rsidR="00592238" w:rsidRDefault="00592238" w:rsidP="0045653F">
            <w:pPr>
              <w:jc w:val="center"/>
            </w:pPr>
          </w:p>
        </w:tc>
      </w:tr>
      <w:tr w:rsidR="00592238" w14:paraId="545D6559"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1395A8AE"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F74C4B8"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DABB8CF"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6FDDC1AD"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295BFA04"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48934225" w14:textId="77777777" w:rsidR="00592238" w:rsidRDefault="00592238" w:rsidP="0045653F">
            <w:pPr>
              <w:jc w:val="center"/>
            </w:pPr>
          </w:p>
        </w:tc>
      </w:tr>
      <w:tr w:rsidR="00592238" w14:paraId="01F8CD08" w14:textId="77777777" w:rsidTr="0045653F">
        <w:trPr>
          <w:trHeight w:val="150"/>
        </w:trPr>
        <w:tc>
          <w:tcPr>
            <w:tcW w:w="1589" w:type="dxa"/>
            <w:tcBorders>
              <w:top w:val="single" w:sz="4" w:space="0" w:color="auto"/>
              <w:left w:val="single" w:sz="4" w:space="0" w:color="auto"/>
              <w:bottom w:val="single" w:sz="4" w:space="0" w:color="auto"/>
              <w:right w:val="single" w:sz="4" w:space="0" w:color="auto"/>
            </w:tcBorders>
          </w:tcPr>
          <w:p w14:paraId="1E05F45B" w14:textId="77777777" w:rsidR="00592238" w:rsidRDefault="00592238" w:rsidP="0045653F">
            <w:pPr>
              <w:jc w:val="center"/>
            </w:pPr>
          </w:p>
        </w:tc>
        <w:tc>
          <w:tcPr>
            <w:tcW w:w="1786" w:type="dxa"/>
            <w:tcBorders>
              <w:top w:val="single" w:sz="4" w:space="0" w:color="auto"/>
              <w:left w:val="single" w:sz="4" w:space="0" w:color="auto"/>
              <w:bottom w:val="single" w:sz="4" w:space="0" w:color="auto"/>
              <w:right w:val="single" w:sz="4" w:space="0" w:color="auto"/>
            </w:tcBorders>
          </w:tcPr>
          <w:p w14:paraId="657C058C" w14:textId="77777777" w:rsidR="00592238" w:rsidRDefault="00592238" w:rsidP="0045653F">
            <w:pPr>
              <w:jc w:val="center"/>
            </w:pPr>
          </w:p>
        </w:tc>
        <w:tc>
          <w:tcPr>
            <w:tcW w:w="1405" w:type="dxa"/>
            <w:tcBorders>
              <w:top w:val="single" w:sz="4" w:space="0" w:color="auto"/>
              <w:left w:val="single" w:sz="4" w:space="0" w:color="auto"/>
              <w:bottom w:val="single" w:sz="4" w:space="0" w:color="auto"/>
              <w:right w:val="single" w:sz="4" w:space="0" w:color="auto"/>
            </w:tcBorders>
          </w:tcPr>
          <w:p w14:paraId="61EDB86E" w14:textId="77777777" w:rsidR="00592238" w:rsidRDefault="00592238" w:rsidP="0045653F">
            <w:pPr>
              <w:jc w:val="center"/>
            </w:pPr>
          </w:p>
        </w:tc>
        <w:tc>
          <w:tcPr>
            <w:tcW w:w="1913" w:type="dxa"/>
            <w:tcBorders>
              <w:top w:val="single" w:sz="4" w:space="0" w:color="auto"/>
              <w:left w:val="single" w:sz="4" w:space="0" w:color="auto"/>
              <w:bottom w:val="single" w:sz="4" w:space="0" w:color="auto"/>
              <w:right w:val="single" w:sz="4" w:space="0" w:color="auto"/>
            </w:tcBorders>
          </w:tcPr>
          <w:p w14:paraId="77C9355D" w14:textId="77777777" w:rsidR="00592238" w:rsidRDefault="00592238" w:rsidP="0045653F">
            <w:pPr>
              <w:jc w:val="center"/>
            </w:pPr>
          </w:p>
        </w:tc>
        <w:tc>
          <w:tcPr>
            <w:tcW w:w="1566" w:type="dxa"/>
            <w:tcBorders>
              <w:top w:val="single" w:sz="4" w:space="0" w:color="auto"/>
              <w:left w:val="single" w:sz="4" w:space="0" w:color="auto"/>
              <w:bottom w:val="single" w:sz="4" w:space="0" w:color="auto"/>
              <w:right w:val="single" w:sz="4" w:space="0" w:color="auto"/>
            </w:tcBorders>
          </w:tcPr>
          <w:p w14:paraId="7D113614" w14:textId="77777777" w:rsidR="00592238" w:rsidRDefault="00592238" w:rsidP="0045653F">
            <w:pPr>
              <w:jc w:val="center"/>
            </w:pPr>
          </w:p>
        </w:tc>
        <w:tc>
          <w:tcPr>
            <w:tcW w:w="1312" w:type="dxa"/>
            <w:tcBorders>
              <w:top w:val="single" w:sz="4" w:space="0" w:color="auto"/>
              <w:left w:val="single" w:sz="4" w:space="0" w:color="auto"/>
              <w:bottom w:val="single" w:sz="4" w:space="0" w:color="auto"/>
              <w:right w:val="single" w:sz="4" w:space="0" w:color="auto"/>
            </w:tcBorders>
          </w:tcPr>
          <w:p w14:paraId="1854A2DE" w14:textId="77777777" w:rsidR="00592238" w:rsidRDefault="00592238" w:rsidP="0045653F">
            <w:pPr>
              <w:jc w:val="center"/>
            </w:pPr>
          </w:p>
        </w:tc>
      </w:tr>
    </w:tbl>
    <w:p w14:paraId="40DE7017" w14:textId="77777777" w:rsidR="00A44410" w:rsidRPr="00A44410" w:rsidRDefault="00A44410" w:rsidP="009B75AD">
      <w:pPr>
        <w:pStyle w:val="ConsPlusNormal"/>
        <w:jc w:val="both"/>
        <w:rPr>
          <w:rFonts w:ascii="Times New Roman" w:hAnsi="Times New Roman" w:cs="Times New Roman"/>
          <w:vanish/>
          <w:sz w:val="28"/>
          <w:szCs w:val="28"/>
          <w:specVanish/>
        </w:rPr>
      </w:pPr>
    </w:p>
    <w:p w14:paraId="307F0770" w14:textId="77777777" w:rsidR="00A44410" w:rsidRDefault="00A44410" w:rsidP="00A44410">
      <w:pPr>
        <w:rPr>
          <w:sz w:val="28"/>
          <w:szCs w:val="28"/>
        </w:rPr>
      </w:pPr>
      <w:r>
        <w:rPr>
          <w:sz w:val="28"/>
          <w:szCs w:val="28"/>
        </w:rPr>
        <w:t xml:space="preserve"> </w:t>
      </w:r>
    </w:p>
    <w:p w14:paraId="144D1F71" w14:textId="77777777" w:rsidR="00A44410" w:rsidRDefault="00A44410" w:rsidP="00A44410">
      <w:pPr>
        <w:rPr>
          <w:sz w:val="28"/>
          <w:szCs w:val="28"/>
        </w:rPr>
      </w:pPr>
    </w:p>
    <w:p w14:paraId="6DBBFE07" w14:textId="77777777" w:rsidR="00A44410" w:rsidRDefault="00A44410" w:rsidP="00A44410">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A44410" w14:paraId="757AB130" w14:textId="77777777" w:rsidTr="00A44410">
        <w:trPr>
          <w:tblCellSpacing w:w="15" w:type="dxa"/>
        </w:trPr>
        <w:tc>
          <w:tcPr>
            <w:tcW w:w="0" w:type="auto"/>
            <w:tcBorders>
              <w:top w:val="nil"/>
              <w:left w:val="nil"/>
              <w:bottom w:val="nil"/>
              <w:right w:val="nil"/>
            </w:tcBorders>
            <w:tcMar>
              <w:top w:w="15" w:type="dxa"/>
              <w:left w:w="15" w:type="dxa"/>
              <w:bottom w:w="15" w:type="dxa"/>
              <w:right w:w="15" w:type="dxa"/>
            </w:tcMar>
            <w:hideMark/>
          </w:tcPr>
          <w:p w14:paraId="600D336C" w14:textId="77777777" w:rsidR="00A44410" w:rsidRDefault="00A44410">
            <w:pPr>
              <w:pStyle w:val="aa"/>
              <w:spacing w:before="0" w:beforeAutospacing="0" w:line="199" w:lineRule="auto"/>
              <w:outlineLvl w:val="7"/>
              <w:rPr>
                <w:b/>
                <w:bCs/>
                <w:sz w:val="20"/>
              </w:rPr>
            </w:pPr>
            <w:r>
              <w:rPr>
                <w:b/>
                <w:bCs/>
                <w:sz w:val="20"/>
              </w:rPr>
              <w:t>ДОКУМЕНТ ПОДПИСАН ЭЛЕКТРОННОЙ ПОДПИСЬЮ</w:t>
            </w:r>
          </w:p>
        </w:tc>
      </w:tr>
      <w:tr w:rsidR="00A44410" w14:paraId="50613922" w14:textId="77777777" w:rsidTr="00A4441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A44410" w14:paraId="378C5DAB" w14:textId="77777777">
              <w:trPr>
                <w:tblCellSpacing w:w="15" w:type="dxa"/>
              </w:trPr>
              <w:tc>
                <w:tcPr>
                  <w:tcW w:w="500" w:type="pct"/>
                  <w:tcMar>
                    <w:top w:w="15" w:type="dxa"/>
                    <w:left w:w="15" w:type="dxa"/>
                    <w:bottom w:w="15" w:type="dxa"/>
                    <w:right w:w="15" w:type="dxa"/>
                  </w:tcMar>
                  <w:hideMark/>
                </w:tcPr>
                <w:p w14:paraId="7EEC8169" w14:textId="77777777" w:rsidR="00A44410" w:rsidRDefault="00A44410">
                  <w:pPr>
                    <w:spacing w:after="100" w:afterAutospacing="1" w:line="199" w:lineRule="auto"/>
                    <w:outlineLvl w:val="7"/>
                    <w:rPr>
                      <w:sz w:val="20"/>
                    </w:rPr>
                  </w:pPr>
                  <w:r>
                    <w:rPr>
                      <w:noProof/>
                      <w:sz w:val="20"/>
                    </w:rPr>
                    <w:drawing>
                      <wp:inline distT="0" distB="0" distL="0" distR="0" wp14:anchorId="671B2256" wp14:editId="17012C24">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22D8677" w14:textId="77777777" w:rsidR="00A44410" w:rsidRDefault="00A44410">
                  <w:pPr>
                    <w:pStyle w:val="aa"/>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EF24C2E" w14:textId="77777777" w:rsidR="00A44410" w:rsidRDefault="00A44410">
            <w:pPr>
              <w:rPr>
                <w:sz w:val="20"/>
                <w:szCs w:val="20"/>
              </w:rPr>
            </w:pPr>
          </w:p>
        </w:tc>
      </w:tr>
      <w:tr w:rsidR="00A44410" w14:paraId="03A54359" w14:textId="77777777" w:rsidTr="00A44410">
        <w:trPr>
          <w:tblCellSpacing w:w="15" w:type="dxa"/>
        </w:trPr>
        <w:tc>
          <w:tcPr>
            <w:tcW w:w="0" w:type="auto"/>
            <w:tcBorders>
              <w:top w:val="nil"/>
              <w:left w:val="nil"/>
              <w:bottom w:val="nil"/>
              <w:right w:val="nil"/>
            </w:tcBorders>
            <w:tcMar>
              <w:top w:w="15" w:type="dxa"/>
              <w:left w:w="15" w:type="dxa"/>
              <w:bottom w:w="15" w:type="dxa"/>
              <w:right w:w="15" w:type="dxa"/>
            </w:tcMar>
            <w:hideMark/>
          </w:tcPr>
          <w:p w14:paraId="3CD99E93" w14:textId="77777777" w:rsidR="00A44410" w:rsidRDefault="00A44410">
            <w:pPr>
              <w:pStyle w:val="aa"/>
              <w:spacing w:before="0" w:beforeAutospacing="0" w:line="199" w:lineRule="auto"/>
              <w:outlineLvl w:val="7"/>
              <w:rPr>
                <w:b/>
                <w:bCs/>
                <w:sz w:val="20"/>
              </w:rPr>
            </w:pPr>
            <w:r>
              <w:rPr>
                <w:b/>
                <w:bCs/>
                <w:sz w:val="20"/>
              </w:rPr>
              <w:t xml:space="preserve">ПОДПИСЬ </w:t>
            </w:r>
          </w:p>
        </w:tc>
      </w:tr>
      <w:tr w:rsidR="00A44410" w14:paraId="0E27F352" w14:textId="77777777" w:rsidTr="00A4441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A44410" w14:paraId="7CA9C557" w14:textId="77777777">
              <w:trPr>
                <w:tblCellSpacing w:w="15" w:type="dxa"/>
              </w:trPr>
              <w:tc>
                <w:tcPr>
                  <w:tcW w:w="1250" w:type="pct"/>
                  <w:tcMar>
                    <w:top w:w="15" w:type="dxa"/>
                    <w:left w:w="15" w:type="dxa"/>
                    <w:bottom w:w="15" w:type="dxa"/>
                    <w:right w:w="15" w:type="dxa"/>
                  </w:tcMar>
                  <w:hideMark/>
                </w:tcPr>
                <w:p w14:paraId="76156DEB" w14:textId="77777777" w:rsidR="00A44410" w:rsidRDefault="00A44410">
                  <w:pPr>
                    <w:rPr>
                      <w:b/>
                      <w:bCs/>
                      <w:sz w:val="20"/>
                    </w:rPr>
                  </w:pPr>
                </w:p>
              </w:tc>
              <w:tc>
                <w:tcPr>
                  <w:tcW w:w="3750" w:type="pct"/>
                  <w:tcMar>
                    <w:top w:w="15" w:type="dxa"/>
                    <w:left w:w="15" w:type="dxa"/>
                    <w:bottom w:w="15" w:type="dxa"/>
                    <w:right w:w="15" w:type="dxa"/>
                  </w:tcMar>
                  <w:hideMark/>
                </w:tcPr>
                <w:p w14:paraId="2F26C03E" w14:textId="77777777" w:rsidR="00A44410" w:rsidRDefault="00A44410">
                  <w:pPr>
                    <w:rPr>
                      <w:sz w:val="20"/>
                      <w:szCs w:val="20"/>
                    </w:rPr>
                  </w:pPr>
                </w:p>
              </w:tc>
            </w:tr>
            <w:tr w:rsidR="00A44410" w14:paraId="3F24A579" w14:textId="77777777">
              <w:trPr>
                <w:tblCellSpacing w:w="15" w:type="dxa"/>
              </w:trPr>
              <w:tc>
                <w:tcPr>
                  <w:tcW w:w="1500" w:type="pct"/>
                  <w:tcMar>
                    <w:top w:w="15" w:type="dxa"/>
                    <w:left w:w="15" w:type="dxa"/>
                    <w:bottom w:w="15" w:type="dxa"/>
                    <w:right w:w="15" w:type="dxa"/>
                  </w:tcMar>
                  <w:hideMark/>
                </w:tcPr>
                <w:p w14:paraId="18048B00" w14:textId="77777777" w:rsidR="00A44410" w:rsidRDefault="00A44410">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14:paraId="0155442A" w14:textId="77777777" w:rsidR="00A44410" w:rsidRDefault="00A44410">
                  <w:pPr>
                    <w:spacing w:after="100" w:afterAutospacing="1" w:line="199" w:lineRule="auto"/>
                    <w:outlineLvl w:val="7"/>
                    <w:rPr>
                      <w:sz w:val="20"/>
                    </w:rPr>
                  </w:pPr>
                  <w:r>
                    <w:rPr>
                      <w:sz w:val="20"/>
                    </w:rPr>
                    <w:t>Подпись верна</w:t>
                  </w:r>
                </w:p>
              </w:tc>
            </w:tr>
            <w:tr w:rsidR="00A44410" w14:paraId="186FF1AC" w14:textId="77777777">
              <w:trPr>
                <w:tblCellSpacing w:w="15" w:type="dxa"/>
              </w:trPr>
              <w:tc>
                <w:tcPr>
                  <w:tcW w:w="0" w:type="auto"/>
                  <w:tcMar>
                    <w:top w:w="15" w:type="dxa"/>
                    <w:left w:w="15" w:type="dxa"/>
                    <w:bottom w:w="15" w:type="dxa"/>
                    <w:right w:w="15" w:type="dxa"/>
                  </w:tcMar>
                  <w:hideMark/>
                </w:tcPr>
                <w:p w14:paraId="7BECDEDB" w14:textId="77777777" w:rsidR="00A44410" w:rsidRDefault="00A44410">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492E834D" w14:textId="77777777" w:rsidR="00A44410" w:rsidRDefault="00A44410">
                  <w:pPr>
                    <w:spacing w:after="100" w:afterAutospacing="1" w:line="199" w:lineRule="auto"/>
                    <w:outlineLvl w:val="7"/>
                    <w:rPr>
                      <w:sz w:val="20"/>
                    </w:rPr>
                  </w:pPr>
                  <w:r>
                    <w:rPr>
                      <w:sz w:val="20"/>
                    </w:rPr>
                    <w:t>5DC2650004AEBC8240F57E3568E06D0F</w:t>
                  </w:r>
                </w:p>
              </w:tc>
            </w:tr>
            <w:tr w:rsidR="00A44410" w14:paraId="336168ED" w14:textId="77777777">
              <w:trPr>
                <w:tblCellSpacing w:w="15" w:type="dxa"/>
              </w:trPr>
              <w:tc>
                <w:tcPr>
                  <w:tcW w:w="0" w:type="auto"/>
                  <w:tcMar>
                    <w:top w:w="15" w:type="dxa"/>
                    <w:left w:w="15" w:type="dxa"/>
                    <w:bottom w:w="15" w:type="dxa"/>
                    <w:right w:w="15" w:type="dxa"/>
                  </w:tcMar>
                  <w:hideMark/>
                </w:tcPr>
                <w:p w14:paraId="19971F04" w14:textId="77777777" w:rsidR="00A44410" w:rsidRDefault="00A44410">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558D9386" w14:textId="77777777" w:rsidR="00A44410" w:rsidRDefault="00A44410">
                  <w:pPr>
                    <w:spacing w:after="100" w:afterAutospacing="1" w:line="199" w:lineRule="auto"/>
                    <w:outlineLvl w:val="7"/>
                    <w:rPr>
                      <w:sz w:val="20"/>
                    </w:rPr>
                  </w:pPr>
                  <w:r>
                    <w:rPr>
                      <w:sz w:val="20"/>
                    </w:rPr>
                    <w:t>1115900002350, 04512589650, 5904988425, 590299113400, psipssgk@mail.ru, АНО ПО "ПГТК", ДИРЕКТОР, АНО ПО "ПГТК", Никитина, Инна Филипповна, RU, ГОРОД ПЕРМЬ, Пермский край, УЛИЦА КУЙБЫШЕВА, ДОМ 98А, ОФИС 210</w:t>
                  </w:r>
                </w:p>
              </w:tc>
            </w:tr>
            <w:tr w:rsidR="00A44410" w14:paraId="70B7F3B6" w14:textId="77777777">
              <w:trPr>
                <w:tblCellSpacing w:w="15" w:type="dxa"/>
              </w:trPr>
              <w:tc>
                <w:tcPr>
                  <w:tcW w:w="0" w:type="auto"/>
                  <w:tcMar>
                    <w:top w:w="15" w:type="dxa"/>
                    <w:left w:w="15" w:type="dxa"/>
                    <w:bottom w:w="15" w:type="dxa"/>
                    <w:right w:w="15" w:type="dxa"/>
                  </w:tcMar>
                  <w:hideMark/>
                </w:tcPr>
                <w:p w14:paraId="3B031F7E" w14:textId="77777777" w:rsidR="00A44410" w:rsidRDefault="00A44410">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01DC04FC" w14:textId="77777777" w:rsidR="00A44410" w:rsidRDefault="00A44410">
                  <w:pPr>
                    <w:spacing w:after="100" w:afterAutospacing="1" w:line="199" w:lineRule="auto"/>
                    <w:outlineLvl w:val="7"/>
                    <w:rPr>
                      <w:sz w:val="20"/>
                    </w:rPr>
                  </w:pPr>
                  <w:r>
                    <w:rPr>
                      <w:sz w:val="20"/>
                    </w:rPr>
                    <w:t>ООО "КОМПАНИЯ "ТЕНЗОР", ООО "КОМПАНИЯ "ТЕНЗОР", Удостоверяющий центр, Московский проспект, д. 12, г. Ярославль, 76 Ярославская область, RU, 007605016030, 1027600787994, ca_tensor@tensor.ru</w:t>
                  </w:r>
                </w:p>
              </w:tc>
            </w:tr>
            <w:tr w:rsidR="00A44410" w14:paraId="395D3268" w14:textId="77777777">
              <w:trPr>
                <w:tblCellSpacing w:w="15" w:type="dxa"/>
              </w:trPr>
              <w:tc>
                <w:tcPr>
                  <w:tcW w:w="0" w:type="auto"/>
                  <w:tcMar>
                    <w:top w:w="15" w:type="dxa"/>
                    <w:left w:w="15" w:type="dxa"/>
                    <w:bottom w:w="15" w:type="dxa"/>
                    <w:right w:w="15" w:type="dxa"/>
                  </w:tcMar>
                  <w:hideMark/>
                </w:tcPr>
                <w:p w14:paraId="5C0D87DA" w14:textId="77777777" w:rsidR="00A44410" w:rsidRDefault="00A44410">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0E2194FC" w14:textId="77777777" w:rsidR="00A44410" w:rsidRDefault="00A44410">
                  <w:pPr>
                    <w:spacing w:after="100" w:afterAutospacing="1" w:line="199" w:lineRule="auto"/>
                    <w:outlineLvl w:val="7"/>
                    <w:rPr>
                      <w:sz w:val="20"/>
                    </w:rPr>
                  </w:pPr>
                  <w:r>
                    <w:rPr>
                      <w:sz w:val="20"/>
                    </w:rPr>
                    <w:t>Действителен с: 20.12.2021 11:00:30 UTC+05</w:t>
                  </w:r>
                  <w:r>
                    <w:rPr>
                      <w:sz w:val="20"/>
                    </w:rPr>
                    <w:br/>
                    <w:t>Действителен до: 20.03.2023 11:10:30 UTC+05</w:t>
                  </w:r>
                </w:p>
              </w:tc>
            </w:tr>
            <w:tr w:rsidR="00A44410" w14:paraId="3DC60B66" w14:textId="77777777">
              <w:trPr>
                <w:tblCellSpacing w:w="15" w:type="dxa"/>
              </w:trPr>
              <w:tc>
                <w:tcPr>
                  <w:tcW w:w="1250" w:type="pct"/>
                  <w:tcMar>
                    <w:top w:w="15" w:type="dxa"/>
                    <w:left w:w="15" w:type="dxa"/>
                    <w:bottom w:w="15" w:type="dxa"/>
                    <w:right w:w="15" w:type="dxa"/>
                  </w:tcMar>
                  <w:hideMark/>
                </w:tcPr>
                <w:p w14:paraId="476395B9" w14:textId="77777777" w:rsidR="00A44410" w:rsidRDefault="00A44410">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14:paraId="5273C128" w14:textId="77777777" w:rsidR="00A44410" w:rsidRDefault="00A44410">
                  <w:pPr>
                    <w:spacing w:after="100" w:afterAutospacing="1" w:line="199" w:lineRule="auto"/>
                    <w:outlineLvl w:val="7"/>
                    <w:rPr>
                      <w:sz w:val="20"/>
                    </w:rPr>
                  </w:pPr>
                  <w:r>
                    <w:rPr>
                      <w:sz w:val="20"/>
                    </w:rPr>
                    <w:t>27.02.2023 17:51:42 UTC+05</w:t>
                  </w:r>
                </w:p>
              </w:tc>
            </w:tr>
          </w:tbl>
          <w:p w14:paraId="71B02929" w14:textId="77777777" w:rsidR="00A44410" w:rsidRDefault="00A44410">
            <w:pPr>
              <w:rPr>
                <w:sz w:val="20"/>
                <w:szCs w:val="20"/>
              </w:rPr>
            </w:pPr>
          </w:p>
        </w:tc>
      </w:tr>
    </w:tbl>
    <w:p w14:paraId="2DAE5A25" w14:textId="77777777" w:rsidR="00A44410" w:rsidRDefault="00A44410" w:rsidP="00A44410">
      <w:pPr>
        <w:spacing w:after="100" w:afterAutospacing="1" w:line="199" w:lineRule="auto"/>
        <w:outlineLvl w:val="7"/>
        <w:rPr>
          <w:sz w:val="20"/>
        </w:rPr>
      </w:pPr>
    </w:p>
    <w:p w14:paraId="14C5109D" w14:textId="77777777" w:rsidR="00712CD7" w:rsidRPr="009B75AD" w:rsidRDefault="00712CD7" w:rsidP="00A44410">
      <w:pPr>
        <w:rPr>
          <w:sz w:val="28"/>
          <w:szCs w:val="28"/>
        </w:rPr>
      </w:pPr>
    </w:p>
    <w:sectPr w:rsidR="00712CD7" w:rsidRPr="009B75AD" w:rsidSect="006B734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1156" w14:textId="77777777" w:rsidR="00EC3440" w:rsidRDefault="00EC3440" w:rsidP="00A44410">
      <w:r>
        <w:separator/>
      </w:r>
    </w:p>
  </w:endnote>
  <w:endnote w:type="continuationSeparator" w:id="0">
    <w:p w14:paraId="7883122F" w14:textId="77777777" w:rsidR="00EC3440" w:rsidRDefault="00EC3440" w:rsidP="00A4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D546" w14:textId="77777777" w:rsidR="00A44410" w:rsidRDefault="00A444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BB5C" w14:textId="77777777" w:rsidR="00A44410" w:rsidRDefault="00A444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C0D8" w14:textId="77777777" w:rsidR="00A44410" w:rsidRDefault="00A444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6242" w14:textId="77777777" w:rsidR="00EC3440" w:rsidRDefault="00EC3440" w:rsidP="00A44410">
      <w:r>
        <w:separator/>
      </w:r>
    </w:p>
  </w:footnote>
  <w:footnote w:type="continuationSeparator" w:id="0">
    <w:p w14:paraId="3DB76EC4" w14:textId="77777777" w:rsidR="00EC3440" w:rsidRDefault="00EC3440" w:rsidP="00A4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574D" w14:textId="77777777" w:rsidR="00A44410" w:rsidRDefault="00A444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9947" w14:textId="77777777" w:rsidR="00A44410" w:rsidRDefault="00A44410">
    <w:pPr>
      <w:pStyle w:val="a6"/>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478D" w14:textId="77777777" w:rsidR="00A44410" w:rsidRDefault="00A444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DA7"/>
    <w:multiLevelType w:val="hybridMultilevel"/>
    <w:tmpl w:val="5D3C209A"/>
    <w:lvl w:ilvl="0" w:tplc="DC763CA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9528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D7"/>
    <w:rsid w:val="00030157"/>
    <w:rsid w:val="000F5A86"/>
    <w:rsid w:val="00132E27"/>
    <w:rsid w:val="001B2889"/>
    <w:rsid w:val="0028018E"/>
    <w:rsid w:val="002C47B6"/>
    <w:rsid w:val="002F5485"/>
    <w:rsid w:val="00301364"/>
    <w:rsid w:val="00395F3A"/>
    <w:rsid w:val="003C1CEF"/>
    <w:rsid w:val="003E5BBE"/>
    <w:rsid w:val="00477993"/>
    <w:rsid w:val="004F00F6"/>
    <w:rsid w:val="004F04FE"/>
    <w:rsid w:val="00592238"/>
    <w:rsid w:val="005D137F"/>
    <w:rsid w:val="0065773C"/>
    <w:rsid w:val="007113B5"/>
    <w:rsid w:val="00712332"/>
    <w:rsid w:val="00712CD7"/>
    <w:rsid w:val="00731AEC"/>
    <w:rsid w:val="007D254C"/>
    <w:rsid w:val="007F249D"/>
    <w:rsid w:val="007F39EA"/>
    <w:rsid w:val="008F67FA"/>
    <w:rsid w:val="009A0346"/>
    <w:rsid w:val="009B75AD"/>
    <w:rsid w:val="00A157CE"/>
    <w:rsid w:val="00A44410"/>
    <w:rsid w:val="00B34E88"/>
    <w:rsid w:val="00BB66F8"/>
    <w:rsid w:val="00BF5759"/>
    <w:rsid w:val="00C13C93"/>
    <w:rsid w:val="00C50A44"/>
    <w:rsid w:val="00C75DB0"/>
    <w:rsid w:val="00DE3939"/>
    <w:rsid w:val="00E11BF0"/>
    <w:rsid w:val="00E71B7E"/>
    <w:rsid w:val="00EC3440"/>
    <w:rsid w:val="00EF2F73"/>
    <w:rsid w:val="00F045DF"/>
    <w:rsid w:val="00F07097"/>
    <w:rsid w:val="00FC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DFBA3"/>
  <w15:docId w15:val="{EC6BD460-1E8E-4469-85B5-2AFE4F8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7FA"/>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C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12C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12CD7"/>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F045DF"/>
    <w:pPr>
      <w:ind w:left="720"/>
      <w:contextualSpacing/>
    </w:pPr>
  </w:style>
  <w:style w:type="character" w:customStyle="1" w:styleId="5">
    <w:name w:val="Основной текст (5)_"/>
    <w:basedOn w:val="a0"/>
    <w:link w:val="50"/>
    <w:rsid w:val="00F045DF"/>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045DF"/>
    <w:pPr>
      <w:widowControl w:val="0"/>
      <w:shd w:val="clear" w:color="auto" w:fill="FFFFFF"/>
      <w:spacing w:after="300" w:line="317" w:lineRule="exact"/>
      <w:ind w:hanging="360"/>
    </w:pPr>
    <w:rPr>
      <w:b/>
      <w:bCs/>
      <w:sz w:val="28"/>
      <w:szCs w:val="28"/>
      <w:lang w:eastAsia="en-US"/>
    </w:rPr>
  </w:style>
  <w:style w:type="paragraph" w:styleId="a4">
    <w:name w:val="Balloon Text"/>
    <w:basedOn w:val="a"/>
    <w:link w:val="a5"/>
    <w:unhideWhenUsed/>
    <w:rsid w:val="00592238"/>
    <w:rPr>
      <w:rFonts w:ascii="Tahoma" w:hAnsi="Tahoma" w:cs="Tahoma"/>
      <w:sz w:val="16"/>
      <w:szCs w:val="16"/>
    </w:rPr>
  </w:style>
  <w:style w:type="character" w:customStyle="1" w:styleId="a5">
    <w:name w:val="Текст выноски Знак"/>
    <w:basedOn w:val="a0"/>
    <w:link w:val="a4"/>
    <w:rsid w:val="00592238"/>
    <w:rPr>
      <w:rFonts w:ascii="Tahoma" w:eastAsia="Times New Roman" w:hAnsi="Tahoma" w:cs="Tahoma"/>
      <w:sz w:val="16"/>
      <w:szCs w:val="16"/>
      <w:lang w:eastAsia="ru-RU"/>
    </w:rPr>
  </w:style>
  <w:style w:type="paragraph" w:customStyle="1" w:styleId="dt-p">
    <w:name w:val="dt-p"/>
    <w:basedOn w:val="a"/>
    <w:rsid w:val="00592238"/>
    <w:pPr>
      <w:spacing w:before="100" w:beforeAutospacing="1" w:after="100" w:afterAutospacing="1"/>
    </w:pPr>
  </w:style>
  <w:style w:type="character" w:customStyle="1" w:styleId="20">
    <w:name w:val="Заголовок 2 Знак"/>
    <w:basedOn w:val="a0"/>
    <w:link w:val="2"/>
    <w:semiHidden/>
    <w:rsid w:val="008F67FA"/>
    <w:rPr>
      <w:rFonts w:ascii="Cambria" w:eastAsia="Times New Roman" w:hAnsi="Cambria" w:cs="Times New Roman"/>
      <w:b/>
      <w:bCs/>
      <w:i/>
      <w:iCs/>
      <w:sz w:val="28"/>
      <w:szCs w:val="28"/>
      <w:lang w:eastAsia="ar-SA"/>
    </w:rPr>
  </w:style>
  <w:style w:type="paragraph" w:styleId="a6">
    <w:name w:val="header"/>
    <w:basedOn w:val="a"/>
    <w:link w:val="a7"/>
    <w:uiPriority w:val="99"/>
    <w:unhideWhenUsed/>
    <w:rsid w:val="00A44410"/>
    <w:pPr>
      <w:tabs>
        <w:tab w:val="center" w:pos="4677"/>
        <w:tab w:val="right" w:pos="9355"/>
      </w:tabs>
    </w:pPr>
  </w:style>
  <w:style w:type="character" w:customStyle="1" w:styleId="a7">
    <w:name w:val="Верхний колонтитул Знак"/>
    <w:basedOn w:val="a0"/>
    <w:link w:val="a6"/>
    <w:uiPriority w:val="99"/>
    <w:rsid w:val="00A444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44410"/>
    <w:pPr>
      <w:tabs>
        <w:tab w:val="center" w:pos="4677"/>
        <w:tab w:val="right" w:pos="9355"/>
      </w:tabs>
    </w:pPr>
  </w:style>
  <w:style w:type="character" w:customStyle="1" w:styleId="a9">
    <w:name w:val="Нижний колонтитул Знак"/>
    <w:basedOn w:val="a0"/>
    <w:link w:val="a8"/>
    <w:uiPriority w:val="99"/>
    <w:rsid w:val="00A44410"/>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A4441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390">
      <w:bodyDiv w:val="1"/>
      <w:marLeft w:val="0"/>
      <w:marRight w:val="0"/>
      <w:marTop w:val="0"/>
      <w:marBottom w:val="0"/>
      <w:divBdr>
        <w:top w:val="none" w:sz="0" w:space="0" w:color="auto"/>
        <w:left w:val="none" w:sz="0" w:space="0" w:color="auto"/>
        <w:bottom w:val="none" w:sz="0" w:space="0" w:color="auto"/>
        <w:right w:val="none" w:sz="0" w:space="0" w:color="auto"/>
      </w:divBdr>
    </w:div>
    <w:div w:id="8299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3455</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2</cp:revision>
  <cp:lastPrinted>2023-02-08T05:25:00Z</cp:lastPrinted>
  <dcterms:created xsi:type="dcterms:W3CDTF">2023-02-27T12:53:00Z</dcterms:created>
  <dcterms:modified xsi:type="dcterms:W3CDTF">2023-02-27T12:53:00Z</dcterms:modified>
</cp:coreProperties>
</file>